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35CD" w:rsidRDefault="006D61B7">
      <w:pPr>
        <w:spacing w:before="153"/>
        <w:ind w:left="419" w:right="512"/>
        <w:jc w:val="center"/>
        <w:rPr>
          <w:sz w:val="28"/>
          <w:szCs w:val="28"/>
        </w:rPr>
      </w:pPr>
      <w:r>
        <w:rPr>
          <w:noProof/>
          <w:sz w:val="28"/>
          <w:szCs w:val="28"/>
          <w:lang w:val="ru-RU"/>
        </w:rPr>
        <mc:AlternateContent>
          <mc:Choice Requires="wps">
            <w:drawing>
              <wp:anchor distT="0" distB="0" distL="0" distR="0" simplePos="0" relativeHeight="251658240" behindDoc="1" locked="0" layoutInCell="1" hidden="0" allowOverlap="1">
                <wp:simplePos x="0" y="0"/>
                <wp:positionH relativeFrom="page">
                  <wp:posOffset>304544</wp:posOffset>
                </wp:positionH>
                <wp:positionV relativeFrom="page">
                  <wp:posOffset>632970</wp:posOffset>
                </wp:positionV>
                <wp:extent cx="6953250" cy="8991600"/>
                <wp:effectExtent l="0" t="0" r="0" b="0"/>
                <wp:wrapNone/>
                <wp:docPr id="5" name="Группа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953250" cy="8991600"/>
                          <a:chOff x="0" y="0"/>
                          <a:chExt cx="6953250" cy="8991600"/>
                        </a:xfrm>
                      </wpg:grpSpPr>
                      <wps:wsp>
                        <wps:cNvPr id="1" name="Полилиния 1"/>
                        <wps:cNvSpPr/>
                        <wps:spPr>
                          <a:xfrm>
                            <a:off x="253" y="3299"/>
                            <a:ext cx="74930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930" h="50800">
                                <a:moveTo>
                                  <a:pt x="7492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0354"/>
                                </a:lnTo>
                                <a:lnTo>
                                  <a:pt x="74929" y="50354"/>
                                </a:lnTo>
                                <a:lnTo>
                                  <a:pt x="749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Полилиния 2"/>
                        <wps:cNvSpPr/>
                        <wps:spPr>
                          <a:xfrm>
                            <a:off x="75183" y="28193"/>
                            <a:ext cx="68027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02755">
                                <a:moveTo>
                                  <a:pt x="0" y="0"/>
                                </a:moveTo>
                                <a:lnTo>
                                  <a:pt x="6802754" y="0"/>
                                </a:lnTo>
                              </a:path>
                            </a:pathLst>
                          </a:custGeom>
                          <a:ln w="5638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Полилиния 3"/>
                        <wps:cNvSpPr/>
                        <wps:spPr>
                          <a:xfrm>
                            <a:off x="75183" y="65535"/>
                            <a:ext cx="68027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02755">
                                <a:moveTo>
                                  <a:pt x="0" y="0"/>
                                </a:moveTo>
                                <a:lnTo>
                                  <a:pt x="6802754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Полилиния 4"/>
                        <wps:cNvSpPr/>
                        <wps:spPr>
                          <a:xfrm>
                            <a:off x="6877939" y="3299"/>
                            <a:ext cx="74930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930" h="50800">
                                <a:moveTo>
                                  <a:pt x="7492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0354"/>
                                </a:lnTo>
                                <a:lnTo>
                                  <a:pt x="74929" y="50354"/>
                                </a:lnTo>
                                <a:lnTo>
                                  <a:pt x="749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Полилиния 6"/>
                        <wps:cNvSpPr/>
                        <wps:spPr>
                          <a:xfrm>
                            <a:off x="28193" y="53654"/>
                            <a:ext cx="1270" cy="8868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8868410">
                                <a:moveTo>
                                  <a:pt x="0" y="0"/>
                                </a:moveTo>
                                <a:lnTo>
                                  <a:pt x="0" y="8868132"/>
                                </a:lnTo>
                              </a:path>
                            </a:pathLst>
                          </a:custGeom>
                          <a:ln w="5638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Полилиния 7"/>
                        <wps:cNvSpPr/>
                        <wps:spPr>
                          <a:xfrm>
                            <a:off x="70104" y="61575"/>
                            <a:ext cx="1270" cy="8860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8860790">
                                <a:moveTo>
                                  <a:pt x="0" y="0"/>
                                </a:moveTo>
                                <a:lnTo>
                                  <a:pt x="0" y="8860211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Полилиния 8"/>
                        <wps:cNvSpPr/>
                        <wps:spPr>
                          <a:xfrm>
                            <a:off x="6924294" y="53654"/>
                            <a:ext cx="1270" cy="8868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8868410">
                                <a:moveTo>
                                  <a:pt x="0" y="0"/>
                                </a:moveTo>
                                <a:lnTo>
                                  <a:pt x="0" y="8868132"/>
                                </a:lnTo>
                              </a:path>
                            </a:pathLst>
                          </a:custGeom>
                          <a:ln w="5638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Полилиния 9"/>
                        <wps:cNvSpPr/>
                        <wps:spPr>
                          <a:xfrm>
                            <a:off x="6882383" y="61575"/>
                            <a:ext cx="1270" cy="8860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8860790">
                                <a:moveTo>
                                  <a:pt x="0" y="0"/>
                                </a:moveTo>
                                <a:lnTo>
                                  <a:pt x="0" y="8860211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Полилиния 10"/>
                        <wps:cNvSpPr/>
                        <wps:spPr>
                          <a:xfrm>
                            <a:off x="75183" y="8963088"/>
                            <a:ext cx="68027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02755">
                                <a:moveTo>
                                  <a:pt x="0" y="0"/>
                                </a:moveTo>
                                <a:lnTo>
                                  <a:pt x="6802754" y="0"/>
                                </a:lnTo>
                              </a:path>
                            </a:pathLst>
                          </a:custGeom>
                          <a:ln w="5638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Полилиния 11"/>
                        <wps:cNvSpPr/>
                        <wps:spPr>
                          <a:xfrm>
                            <a:off x="75183" y="8925746"/>
                            <a:ext cx="68027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02755">
                                <a:moveTo>
                                  <a:pt x="0" y="0"/>
                                </a:moveTo>
                                <a:lnTo>
                                  <a:pt x="6802754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304544</wp:posOffset>
                </wp:positionH>
                <wp:positionV relativeFrom="page">
                  <wp:posOffset>632970</wp:posOffset>
                </wp:positionV>
                <wp:extent cx="6953250" cy="8991600"/>
                <wp:effectExtent b="0" l="0" r="0" t="0"/>
                <wp:wrapNone/>
                <wp:docPr id="5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8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953250" cy="89916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5A35CD" w:rsidRDefault="005A35CD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32"/>
          <w:szCs w:val="32"/>
        </w:rPr>
      </w:pPr>
    </w:p>
    <w:p w:rsidR="005A35CD" w:rsidRDefault="005A35CD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:rsidR="005A35CD" w:rsidRDefault="005A35CD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:rsidR="005A35CD" w:rsidRDefault="005A35CD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:rsidR="005A35CD" w:rsidRDefault="005A35CD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:rsidR="005A35CD" w:rsidRDefault="005A35CD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:rsidR="005A35CD" w:rsidRDefault="005A35CD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:rsidR="005A35CD" w:rsidRDefault="005A35CD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:rsidR="005A35CD" w:rsidRDefault="005A35CD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:rsidR="005A35CD" w:rsidRDefault="005A35CD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:rsidR="005A35CD" w:rsidRDefault="005A35CD">
      <w:pPr>
        <w:pBdr>
          <w:top w:val="nil"/>
          <w:left w:val="nil"/>
          <w:bottom w:val="nil"/>
          <w:right w:val="nil"/>
          <w:between w:val="nil"/>
        </w:pBdr>
        <w:spacing w:before="19"/>
        <w:rPr>
          <w:color w:val="000000"/>
          <w:sz w:val="28"/>
          <w:szCs w:val="28"/>
        </w:rPr>
      </w:pPr>
    </w:p>
    <w:p w:rsidR="005A35CD" w:rsidRDefault="006D61B7">
      <w:pPr>
        <w:pStyle w:val="a3"/>
        <w:ind w:firstLine="375"/>
      </w:pPr>
      <w:r>
        <w:t>ПАСПОРТ ДОСТУПНОСТИ</w:t>
      </w:r>
    </w:p>
    <w:p w:rsidR="005A35CD" w:rsidRDefault="006D61B7">
      <w:pPr>
        <w:spacing w:before="300"/>
        <w:ind w:left="372" w:right="512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для инвалидов объекта</w:t>
      </w:r>
    </w:p>
    <w:p w:rsidR="005A35CD" w:rsidRDefault="006D61B7">
      <w:pPr>
        <w:spacing w:before="62"/>
        <w:ind w:left="365" w:right="512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и предоставляемых на нём услуг в сфере образования</w:t>
      </w:r>
    </w:p>
    <w:p w:rsidR="005A35CD" w:rsidRDefault="005A35CD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36"/>
          <w:szCs w:val="36"/>
        </w:rPr>
      </w:pPr>
    </w:p>
    <w:p w:rsidR="005A35CD" w:rsidRDefault="005A35CD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36"/>
          <w:szCs w:val="36"/>
        </w:rPr>
      </w:pPr>
    </w:p>
    <w:p w:rsidR="005A35CD" w:rsidRDefault="005A35CD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36"/>
          <w:szCs w:val="36"/>
        </w:rPr>
      </w:pPr>
    </w:p>
    <w:p w:rsidR="005A35CD" w:rsidRDefault="005A35CD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36"/>
          <w:szCs w:val="36"/>
        </w:rPr>
      </w:pPr>
    </w:p>
    <w:p w:rsidR="005A35CD" w:rsidRDefault="005A35CD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36"/>
          <w:szCs w:val="36"/>
        </w:rPr>
      </w:pPr>
    </w:p>
    <w:p w:rsidR="005A35CD" w:rsidRDefault="005A35CD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36"/>
          <w:szCs w:val="36"/>
        </w:rPr>
      </w:pPr>
    </w:p>
    <w:p w:rsidR="005A35CD" w:rsidRDefault="005A35CD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36"/>
          <w:szCs w:val="36"/>
        </w:rPr>
      </w:pPr>
    </w:p>
    <w:p w:rsidR="005A35CD" w:rsidRDefault="005A35CD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36"/>
          <w:szCs w:val="36"/>
        </w:rPr>
      </w:pPr>
    </w:p>
    <w:p w:rsidR="005A35CD" w:rsidRDefault="005A35CD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36"/>
          <w:szCs w:val="36"/>
        </w:rPr>
      </w:pPr>
    </w:p>
    <w:p w:rsidR="005A35CD" w:rsidRDefault="005A35CD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36"/>
          <w:szCs w:val="36"/>
        </w:rPr>
      </w:pPr>
    </w:p>
    <w:p w:rsidR="005A35CD" w:rsidRDefault="005A35CD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36"/>
          <w:szCs w:val="36"/>
        </w:rPr>
      </w:pPr>
    </w:p>
    <w:p w:rsidR="005A35CD" w:rsidRDefault="005A35CD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36"/>
          <w:szCs w:val="36"/>
        </w:rPr>
      </w:pPr>
    </w:p>
    <w:p w:rsidR="005A35CD" w:rsidRDefault="005A35CD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36"/>
          <w:szCs w:val="36"/>
        </w:rPr>
      </w:pPr>
    </w:p>
    <w:p w:rsidR="005A35CD" w:rsidRDefault="005A35CD">
      <w:pPr>
        <w:pBdr>
          <w:top w:val="nil"/>
          <w:left w:val="nil"/>
          <w:bottom w:val="nil"/>
          <w:right w:val="nil"/>
          <w:between w:val="nil"/>
        </w:pBdr>
        <w:spacing w:before="180"/>
        <w:rPr>
          <w:b/>
          <w:bCs/>
          <w:color w:val="000000"/>
          <w:sz w:val="36"/>
          <w:szCs w:val="36"/>
        </w:rPr>
      </w:pPr>
    </w:p>
    <w:p w:rsidR="005A35CD" w:rsidRPr="00124D46" w:rsidRDefault="00124D46">
      <w:pPr>
        <w:pBdr>
          <w:top w:val="nil"/>
          <w:left w:val="nil"/>
          <w:bottom w:val="nil"/>
          <w:right w:val="nil"/>
          <w:between w:val="nil"/>
        </w:pBdr>
        <w:spacing w:before="1"/>
        <w:ind w:left="3985" w:right="4124"/>
        <w:jc w:val="center"/>
        <w:rPr>
          <w:color w:val="000000"/>
          <w:sz w:val="24"/>
          <w:szCs w:val="24"/>
          <w:lang w:val="ru-RU"/>
        </w:rPr>
      </w:pPr>
      <w:proofErr w:type="spellStart"/>
      <w:r>
        <w:rPr>
          <w:color w:val="000000"/>
          <w:sz w:val="24"/>
          <w:szCs w:val="24"/>
          <w:lang w:val="ru-RU"/>
        </w:rPr>
        <w:t>Азбаба</w:t>
      </w:r>
      <w:proofErr w:type="spellEnd"/>
    </w:p>
    <w:p w:rsidR="005A35CD" w:rsidRDefault="006D61B7">
      <w:pPr>
        <w:pBdr>
          <w:top w:val="nil"/>
          <w:left w:val="nil"/>
          <w:bottom w:val="nil"/>
          <w:right w:val="nil"/>
          <w:between w:val="nil"/>
        </w:pBdr>
        <w:spacing w:before="1"/>
        <w:ind w:left="3985" w:right="4124"/>
        <w:jc w:val="center"/>
        <w:rPr>
          <w:color w:val="000000"/>
          <w:sz w:val="24"/>
          <w:szCs w:val="24"/>
        </w:rPr>
        <w:sectPr w:rsidR="005A35CD">
          <w:footerReference w:type="default" r:id="rId9"/>
          <w:pgSz w:w="11910" w:h="16840"/>
          <w:pgMar w:top="1000" w:right="425" w:bottom="1200" w:left="1133" w:header="0" w:footer="1017" w:gutter="0"/>
          <w:pgNumType w:start="1"/>
          <w:cols w:space="720"/>
        </w:sectPr>
      </w:pPr>
      <w:r>
        <w:rPr>
          <w:color w:val="000000"/>
          <w:sz w:val="24"/>
          <w:szCs w:val="24"/>
        </w:rPr>
        <w:t xml:space="preserve">2025 </w:t>
      </w:r>
    </w:p>
    <w:p w:rsidR="005A35CD" w:rsidRPr="00124D46" w:rsidRDefault="00124D46" w:rsidP="00124D46">
      <w:pPr>
        <w:widowControl/>
        <w:jc w:val="center"/>
        <w:rPr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</w:rPr>
        <w:lastRenderedPageBreak/>
        <w:t xml:space="preserve">МУНИЦИПАЛЬНОЕ </w:t>
      </w:r>
      <w:r>
        <w:rPr>
          <w:b/>
          <w:bCs/>
          <w:sz w:val="24"/>
          <w:szCs w:val="24"/>
          <w:lang w:val="ru-RU"/>
        </w:rPr>
        <w:t xml:space="preserve">БЮДЖЕТНОЕ ОБЩЕОБРАЗОВАТЕЛЬНОЕ УЧРЕЖДЕНИЕ «АЗБАБИНСКАЯ СРЕДНЯЯ ОБЩЕОБРАЗОВАТЕЛЬНАЯ </w:t>
      </w:r>
      <w:proofErr w:type="gramStart"/>
      <w:r>
        <w:rPr>
          <w:b/>
          <w:bCs/>
          <w:sz w:val="24"/>
          <w:szCs w:val="24"/>
          <w:lang w:val="ru-RU"/>
        </w:rPr>
        <w:t>ШКОЛА»АПАСТОВСКОГО</w:t>
      </w:r>
      <w:proofErr w:type="gramEnd"/>
      <w:r>
        <w:rPr>
          <w:b/>
          <w:bCs/>
          <w:sz w:val="24"/>
          <w:szCs w:val="24"/>
          <w:lang w:val="ru-RU"/>
        </w:rPr>
        <w:t xml:space="preserve"> МУНИЦИПАЛЬНОГО РАЙОНА РЕСПУБЛИКИ ТАТАРСТАН</w:t>
      </w:r>
    </w:p>
    <w:p w:rsidR="005A35CD" w:rsidRDefault="006D61B7">
      <w:pPr>
        <w:widowControl/>
        <w:jc w:val="center"/>
        <w:rPr>
          <w:sz w:val="8"/>
          <w:szCs w:val="8"/>
        </w:rPr>
      </w:pPr>
      <w:r>
        <w:rPr>
          <w:sz w:val="8"/>
          <w:szCs w:val="8"/>
        </w:rPr>
        <w:t>____________________________________________________________________________________________________________________________________________________________________________________________________________________________</w:t>
      </w:r>
    </w:p>
    <w:p w:rsidR="000417E9" w:rsidRDefault="000417E9" w:rsidP="000417E9">
      <w:pPr>
        <w:widowControl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422363, </w:t>
      </w:r>
      <w:r>
        <w:rPr>
          <w:sz w:val="24"/>
          <w:szCs w:val="24"/>
          <w:lang w:val="ru-RU"/>
        </w:rPr>
        <w:t>РТ</w:t>
      </w:r>
      <w:r>
        <w:rPr>
          <w:sz w:val="24"/>
          <w:szCs w:val="24"/>
        </w:rPr>
        <w:t>.</w:t>
      </w:r>
      <w:r>
        <w:rPr>
          <w:sz w:val="24"/>
          <w:szCs w:val="24"/>
          <w:lang w:val="ru-RU"/>
        </w:rPr>
        <w:t>,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  <w:lang w:val="ru-RU"/>
        </w:rPr>
        <w:t>Апастовский</w:t>
      </w:r>
      <w:proofErr w:type="spellEnd"/>
      <w:r>
        <w:rPr>
          <w:sz w:val="24"/>
          <w:szCs w:val="24"/>
          <w:lang w:val="ru-RU"/>
        </w:rPr>
        <w:t xml:space="preserve"> район</w:t>
      </w:r>
      <w:r>
        <w:rPr>
          <w:sz w:val="24"/>
          <w:szCs w:val="24"/>
        </w:rPr>
        <w:t>, д.</w:t>
      </w:r>
      <w:r>
        <w:rPr>
          <w:sz w:val="24"/>
          <w:szCs w:val="24"/>
          <w:lang w:val="ru-RU"/>
        </w:rPr>
        <w:t xml:space="preserve"> </w:t>
      </w:r>
      <w:proofErr w:type="spellStart"/>
      <w:r>
        <w:rPr>
          <w:sz w:val="24"/>
          <w:szCs w:val="24"/>
          <w:lang w:val="ru-RU"/>
        </w:rPr>
        <w:t>Азбаба</w:t>
      </w:r>
      <w:proofErr w:type="spellEnd"/>
      <w:r>
        <w:rPr>
          <w:sz w:val="24"/>
          <w:szCs w:val="24"/>
          <w:lang w:val="ru-RU"/>
        </w:rPr>
        <w:t>, д.</w:t>
      </w:r>
      <w:r>
        <w:rPr>
          <w:sz w:val="24"/>
          <w:szCs w:val="24"/>
        </w:rPr>
        <w:t xml:space="preserve"> 1</w:t>
      </w:r>
      <w:r>
        <w:rPr>
          <w:sz w:val="24"/>
          <w:szCs w:val="24"/>
          <w:lang w:val="ru-RU"/>
        </w:rPr>
        <w:t>14</w:t>
      </w:r>
      <w:r>
        <w:rPr>
          <w:sz w:val="24"/>
          <w:szCs w:val="24"/>
        </w:rPr>
        <w:t xml:space="preserve">,  </w:t>
      </w:r>
    </w:p>
    <w:p w:rsidR="000417E9" w:rsidRDefault="000417E9" w:rsidP="000417E9">
      <w:pPr>
        <w:widowControl/>
        <w:ind w:left="-567"/>
        <w:jc w:val="center"/>
        <w:rPr>
          <w:sz w:val="24"/>
          <w:szCs w:val="24"/>
        </w:rPr>
      </w:pPr>
      <w:r>
        <w:rPr>
          <w:sz w:val="24"/>
          <w:szCs w:val="24"/>
        </w:rPr>
        <w:t>тел.: (843) 763– 5</w:t>
      </w:r>
      <w:r>
        <w:rPr>
          <w:sz w:val="24"/>
          <w:szCs w:val="24"/>
          <w:lang w:val="ru-RU"/>
        </w:rPr>
        <w:t>6</w:t>
      </w:r>
      <w:r>
        <w:rPr>
          <w:sz w:val="24"/>
          <w:szCs w:val="24"/>
        </w:rPr>
        <w:t>– 15, факс: 35-6-15, e–</w:t>
      </w:r>
      <w:proofErr w:type="spellStart"/>
      <w:r>
        <w:rPr>
          <w:sz w:val="24"/>
          <w:szCs w:val="24"/>
        </w:rPr>
        <w:t>mail</w:t>
      </w:r>
      <w:proofErr w:type="spellEnd"/>
      <w:r>
        <w:rPr>
          <w:sz w:val="24"/>
          <w:szCs w:val="24"/>
        </w:rPr>
        <w:t>: а</w:t>
      </w:r>
      <w:proofErr w:type="spellStart"/>
      <w:r>
        <w:rPr>
          <w:sz w:val="24"/>
          <w:szCs w:val="24"/>
          <w:lang w:val="en-US"/>
        </w:rPr>
        <w:t>zbaba</w:t>
      </w:r>
      <w:proofErr w:type="spellEnd"/>
      <w:r>
        <w:rPr>
          <w:sz w:val="24"/>
          <w:szCs w:val="24"/>
        </w:rPr>
        <w:t>@mail.ru</w:t>
      </w:r>
    </w:p>
    <w:p w:rsidR="000417E9" w:rsidRDefault="000417E9" w:rsidP="000417E9">
      <w:pPr>
        <w:widowControl/>
        <w:jc w:val="center"/>
        <w:rPr>
          <w:sz w:val="24"/>
          <w:szCs w:val="24"/>
        </w:rPr>
      </w:pPr>
      <w:r>
        <w:rPr>
          <w:sz w:val="24"/>
          <w:szCs w:val="24"/>
        </w:rPr>
        <w:t>ОГРН 1021605953522, ИНН/КПП 1608004970/160801001</w:t>
      </w:r>
    </w:p>
    <w:p w:rsidR="000417E9" w:rsidRDefault="000417E9" w:rsidP="000417E9">
      <w:pPr>
        <w:widowControl/>
        <w:jc w:val="center"/>
        <w:rPr>
          <w:b/>
          <w:bCs/>
          <w:sz w:val="24"/>
          <w:szCs w:val="24"/>
        </w:rPr>
      </w:pPr>
    </w:p>
    <w:p w:rsidR="000417E9" w:rsidRDefault="000417E9" w:rsidP="000417E9">
      <w:pPr>
        <w:widowControl/>
        <w:jc w:val="center"/>
        <w:rPr>
          <w:sz w:val="8"/>
          <w:szCs w:val="8"/>
        </w:rPr>
      </w:pPr>
      <w:r>
        <w:rPr>
          <w:sz w:val="8"/>
          <w:szCs w:val="8"/>
        </w:rPr>
        <w:t>____________________________________________________________________________________________________________________________________________________________________________________________________________________________</w:t>
      </w:r>
    </w:p>
    <w:p w:rsidR="005A35CD" w:rsidRDefault="005A35CD">
      <w:pPr>
        <w:widowControl/>
        <w:jc w:val="center"/>
        <w:rPr>
          <w:sz w:val="24"/>
          <w:szCs w:val="24"/>
        </w:rPr>
      </w:pPr>
    </w:p>
    <w:p w:rsidR="005A35CD" w:rsidRDefault="006D61B7">
      <w:pPr>
        <w:widowControl/>
        <w:jc w:val="center"/>
        <w:rPr>
          <w:sz w:val="8"/>
          <w:szCs w:val="8"/>
        </w:rPr>
      </w:pPr>
      <w:r>
        <w:rPr>
          <w:sz w:val="8"/>
          <w:szCs w:val="8"/>
        </w:rPr>
        <w:t>____________________________________________________________________________________________________________________________________________________________________________________________________________________________</w:t>
      </w:r>
    </w:p>
    <w:tbl>
      <w:tblPr>
        <w:tblStyle w:val="a5"/>
        <w:tblW w:w="4252" w:type="dxa"/>
        <w:tblInd w:w="48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10"/>
        <w:gridCol w:w="1842"/>
      </w:tblGrid>
      <w:tr w:rsidR="005A35CD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5CD" w:rsidRDefault="006D61B7">
            <w:r>
              <w:t xml:space="preserve">Номер документа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5CD" w:rsidRDefault="006D61B7">
            <w:r>
              <w:t xml:space="preserve">Дата </w:t>
            </w:r>
          </w:p>
        </w:tc>
      </w:tr>
      <w:tr w:rsidR="005A35CD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5CD" w:rsidRPr="00B020B4" w:rsidRDefault="00B020B4" w:rsidP="000417E9">
            <w:pPr>
              <w:rPr>
                <w:lang w:val="ru-RU"/>
              </w:rPr>
            </w:pPr>
            <w:r>
              <w:rPr>
                <w:lang w:val="ru-RU"/>
              </w:rPr>
              <w:t>50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5CD" w:rsidRDefault="00B020B4">
            <w:r>
              <w:t>28</w:t>
            </w:r>
            <w:r w:rsidR="006D61B7">
              <w:t>.08.2025</w:t>
            </w:r>
          </w:p>
        </w:tc>
      </w:tr>
    </w:tbl>
    <w:p w:rsidR="005A35CD" w:rsidRDefault="005A35CD">
      <w:pPr>
        <w:widowControl/>
        <w:jc w:val="center"/>
        <w:rPr>
          <w:sz w:val="24"/>
          <w:szCs w:val="24"/>
        </w:rPr>
      </w:pPr>
    </w:p>
    <w:p w:rsidR="005A35CD" w:rsidRDefault="006D61B7">
      <w:pPr>
        <w:widowControl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ПРИКАЗ</w:t>
      </w:r>
    </w:p>
    <w:p w:rsidR="005A35CD" w:rsidRDefault="005A35CD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color w:val="000000"/>
          <w:sz w:val="28"/>
          <w:szCs w:val="28"/>
        </w:rPr>
      </w:pPr>
    </w:p>
    <w:p w:rsidR="00124D46" w:rsidRDefault="006D61B7">
      <w:pPr>
        <w:spacing w:before="1"/>
        <w:ind w:left="284" w:right="5098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О создании комиссии по проведению </w:t>
      </w:r>
      <w:r w:rsidR="00124D46">
        <w:rPr>
          <w:b/>
          <w:bCs/>
          <w:sz w:val="24"/>
          <w:szCs w:val="24"/>
        </w:rPr>
        <w:t xml:space="preserve">обследования здания </w:t>
      </w:r>
    </w:p>
    <w:p w:rsidR="005A35CD" w:rsidRPr="00124D46" w:rsidRDefault="00124D46">
      <w:pPr>
        <w:spacing w:before="1"/>
        <w:ind w:left="284" w:right="5098"/>
        <w:rPr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</w:rPr>
        <w:t>М</w:t>
      </w:r>
      <w:r>
        <w:rPr>
          <w:b/>
          <w:bCs/>
          <w:sz w:val="24"/>
          <w:szCs w:val="24"/>
          <w:lang w:val="ru-RU"/>
        </w:rPr>
        <w:t>БОУ «Азбабинская СОШ»</w:t>
      </w:r>
    </w:p>
    <w:p w:rsidR="005A35CD" w:rsidRDefault="006D61B7">
      <w:pPr>
        <w:ind w:left="284" w:right="5098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по их доступности для инвалидов и других маломобильных групп населения</w:t>
      </w:r>
    </w:p>
    <w:p w:rsidR="005A35CD" w:rsidRDefault="005A35CD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4"/>
          <w:szCs w:val="24"/>
        </w:rPr>
      </w:pPr>
    </w:p>
    <w:p w:rsidR="005A35CD" w:rsidRDefault="006D61B7">
      <w:pPr>
        <w:spacing w:before="1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соответствии с приказом </w:t>
      </w:r>
      <w:proofErr w:type="spellStart"/>
      <w:r>
        <w:rPr>
          <w:sz w:val="24"/>
          <w:szCs w:val="24"/>
        </w:rPr>
        <w:t>Минпросвещения</w:t>
      </w:r>
      <w:proofErr w:type="spellEnd"/>
      <w:r>
        <w:rPr>
          <w:sz w:val="24"/>
          <w:szCs w:val="24"/>
        </w:rPr>
        <w:t xml:space="preserve"> России от 31.03.2025 года № 253 «Об утверждении Порядка обеспечения условий доступности для инвалидов объектов и предоставляемых услуг в сфере общего, среднего профессионального образования и соответствующего дополнительного профессионального образования, профессионального обучения, дополнительного образования детей и взрослых, организации отдыха и оздоровления детей, а также оказания им при этом необходимой помощи» (Зарегистрировано в Минюсте России 15.05.2025 N 82197),  с  целью  определения  д</w:t>
      </w:r>
      <w:r w:rsidR="00124D46">
        <w:rPr>
          <w:sz w:val="24"/>
          <w:szCs w:val="24"/>
        </w:rPr>
        <w:t>оступности  зданий  М</w:t>
      </w:r>
      <w:r w:rsidR="00124D46">
        <w:rPr>
          <w:sz w:val="24"/>
          <w:szCs w:val="24"/>
          <w:lang w:val="ru-RU"/>
        </w:rPr>
        <w:t>БОУ «Азбабинская СОШ»</w:t>
      </w:r>
      <w:r>
        <w:rPr>
          <w:sz w:val="24"/>
          <w:szCs w:val="24"/>
        </w:rPr>
        <w:t xml:space="preserve"> для инвалидов и других маломобильных групп населения,</w:t>
      </w:r>
    </w:p>
    <w:p w:rsidR="005A35CD" w:rsidRDefault="006D61B7">
      <w:pPr>
        <w:pStyle w:val="1"/>
        <w:ind w:left="66"/>
        <w:rPr>
          <w:sz w:val="24"/>
          <w:szCs w:val="24"/>
        </w:rPr>
      </w:pPr>
      <w:r>
        <w:rPr>
          <w:sz w:val="24"/>
          <w:szCs w:val="24"/>
        </w:rPr>
        <w:t>ПРИКАЗЫВАЮ:</w:t>
      </w:r>
    </w:p>
    <w:p w:rsidR="005A35CD" w:rsidRDefault="006D61B7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633"/>
        </w:tabs>
        <w:spacing w:before="322"/>
        <w:ind w:left="66" w:right="365" w:firstLine="0"/>
        <w:jc w:val="both"/>
        <w:rPr>
          <w:color w:val="000000"/>
        </w:rPr>
      </w:pPr>
      <w:r>
        <w:rPr>
          <w:color w:val="000000"/>
          <w:sz w:val="24"/>
          <w:szCs w:val="24"/>
        </w:rPr>
        <w:t xml:space="preserve">Создать комиссию и утвердить её состав по проведению обследования здания </w:t>
      </w:r>
      <w:r w:rsidR="00124D46">
        <w:rPr>
          <w:color w:val="000000"/>
          <w:sz w:val="24"/>
          <w:szCs w:val="24"/>
        </w:rPr>
        <w:t>М</w:t>
      </w:r>
      <w:r w:rsidR="00124D46">
        <w:rPr>
          <w:color w:val="000000"/>
          <w:sz w:val="24"/>
          <w:szCs w:val="24"/>
          <w:lang w:val="ru-RU"/>
        </w:rPr>
        <w:t>БОУ «Азбабинская СОШ»</w:t>
      </w:r>
      <w:r>
        <w:rPr>
          <w:color w:val="000000"/>
          <w:sz w:val="24"/>
          <w:szCs w:val="24"/>
        </w:rPr>
        <w:t xml:space="preserve"> для инвалидов и других маломобильных групп населения в составе:</w:t>
      </w:r>
    </w:p>
    <w:p w:rsidR="005A35CD" w:rsidRDefault="006D61B7">
      <w:pPr>
        <w:ind w:left="66"/>
        <w:rPr>
          <w:sz w:val="24"/>
          <w:szCs w:val="24"/>
        </w:rPr>
      </w:pPr>
      <w:r>
        <w:rPr>
          <w:b/>
          <w:bCs/>
          <w:sz w:val="24"/>
          <w:szCs w:val="24"/>
        </w:rPr>
        <w:t>Председатель:</w:t>
      </w:r>
      <w:r w:rsidR="00124D46">
        <w:rPr>
          <w:sz w:val="24"/>
          <w:szCs w:val="24"/>
        </w:rPr>
        <w:t xml:space="preserve"> </w:t>
      </w:r>
      <w:r w:rsidR="00124D46">
        <w:rPr>
          <w:sz w:val="24"/>
          <w:szCs w:val="24"/>
          <w:lang w:val="ru-RU"/>
        </w:rPr>
        <w:t>Валиуллин И.Г.</w:t>
      </w:r>
      <w:r>
        <w:rPr>
          <w:sz w:val="24"/>
          <w:szCs w:val="24"/>
        </w:rPr>
        <w:t>, директор;</w:t>
      </w:r>
    </w:p>
    <w:p w:rsidR="005A35CD" w:rsidRDefault="006D61B7">
      <w:pPr>
        <w:ind w:left="66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Члены:</w:t>
      </w:r>
    </w:p>
    <w:p w:rsidR="005A35CD" w:rsidRDefault="00124D46">
      <w:pPr>
        <w:ind w:left="1746" w:right="1618"/>
        <w:rPr>
          <w:sz w:val="24"/>
          <w:szCs w:val="24"/>
        </w:rPr>
      </w:pPr>
      <w:r>
        <w:rPr>
          <w:sz w:val="24"/>
          <w:szCs w:val="24"/>
          <w:lang w:val="ru-RU"/>
        </w:rPr>
        <w:t>Валиуллина Н.Н.</w:t>
      </w:r>
      <w:r w:rsidR="006D61B7">
        <w:rPr>
          <w:sz w:val="24"/>
          <w:szCs w:val="24"/>
        </w:rPr>
        <w:t>, заместитель директора по УВР,</w:t>
      </w:r>
    </w:p>
    <w:p w:rsidR="005A35CD" w:rsidRDefault="00124D46">
      <w:pPr>
        <w:ind w:left="1746" w:right="1618"/>
        <w:rPr>
          <w:sz w:val="24"/>
          <w:szCs w:val="24"/>
        </w:rPr>
      </w:pPr>
      <w:proofErr w:type="spellStart"/>
      <w:r>
        <w:rPr>
          <w:sz w:val="24"/>
          <w:szCs w:val="24"/>
          <w:lang w:val="ru-RU"/>
        </w:rPr>
        <w:t>Саляхова</w:t>
      </w:r>
      <w:proofErr w:type="spellEnd"/>
      <w:r>
        <w:rPr>
          <w:sz w:val="24"/>
          <w:szCs w:val="24"/>
          <w:lang w:val="ru-RU"/>
        </w:rPr>
        <w:t xml:space="preserve"> Г.Ю.</w:t>
      </w:r>
      <w:r w:rsidR="00240597">
        <w:rPr>
          <w:sz w:val="24"/>
          <w:szCs w:val="24"/>
        </w:rPr>
        <w:t xml:space="preserve">, заместитель директора </w:t>
      </w:r>
      <w:r w:rsidR="00240597">
        <w:rPr>
          <w:sz w:val="24"/>
          <w:szCs w:val="24"/>
          <w:lang w:val="ru-RU"/>
        </w:rPr>
        <w:t>ВР</w:t>
      </w:r>
      <w:r w:rsidR="006D61B7">
        <w:rPr>
          <w:sz w:val="24"/>
          <w:szCs w:val="24"/>
        </w:rPr>
        <w:t>;</w:t>
      </w:r>
    </w:p>
    <w:p w:rsidR="005A35CD" w:rsidRDefault="00240597" w:rsidP="00240597">
      <w:pPr>
        <w:ind w:left="1746" w:right="1618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Валиуллин </w:t>
      </w:r>
      <w:proofErr w:type="gramStart"/>
      <w:r>
        <w:rPr>
          <w:sz w:val="24"/>
          <w:szCs w:val="24"/>
          <w:lang w:val="ru-RU"/>
        </w:rPr>
        <w:t>А,Г.</w:t>
      </w:r>
      <w:proofErr w:type="gramEnd"/>
      <w:r w:rsidR="006D61B7">
        <w:rPr>
          <w:sz w:val="24"/>
          <w:szCs w:val="24"/>
        </w:rPr>
        <w:t>, председатель ПК;</w:t>
      </w:r>
    </w:p>
    <w:p w:rsidR="005A35CD" w:rsidRDefault="006D61B7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633"/>
        </w:tabs>
        <w:ind w:left="66" w:right="365" w:firstLine="0"/>
        <w:jc w:val="both"/>
        <w:rPr>
          <w:color w:val="000000"/>
        </w:rPr>
      </w:pPr>
      <w:r>
        <w:rPr>
          <w:color w:val="000000"/>
          <w:sz w:val="24"/>
          <w:szCs w:val="24"/>
        </w:rPr>
        <w:t>Комиссии п</w:t>
      </w:r>
      <w:r w:rsidR="00240597">
        <w:rPr>
          <w:color w:val="000000"/>
          <w:sz w:val="24"/>
          <w:szCs w:val="24"/>
        </w:rPr>
        <w:t>ровести обследование здание М</w:t>
      </w:r>
      <w:r w:rsidR="00240597">
        <w:rPr>
          <w:color w:val="000000"/>
          <w:sz w:val="24"/>
          <w:szCs w:val="24"/>
          <w:lang w:val="ru-RU"/>
        </w:rPr>
        <w:t xml:space="preserve">БОУ «Азбабинская </w:t>
      </w:r>
      <w:proofErr w:type="gramStart"/>
      <w:r w:rsidR="00240597">
        <w:rPr>
          <w:color w:val="000000"/>
          <w:sz w:val="24"/>
          <w:szCs w:val="24"/>
          <w:lang w:val="ru-RU"/>
        </w:rPr>
        <w:t>СОШ»</w:t>
      </w:r>
      <w:r w:rsidR="00240597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 по</w:t>
      </w:r>
      <w:proofErr w:type="gramEnd"/>
      <w:r>
        <w:rPr>
          <w:color w:val="000000"/>
          <w:sz w:val="24"/>
          <w:szCs w:val="24"/>
        </w:rPr>
        <w:t xml:space="preserve"> его доступности для инвалидов и других маломобильных групп населения в соответствии с планом-графиком.</w:t>
      </w:r>
    </w:p>
    <w:p w:rsidR="005A35CD" w:rsidRDefault="006D61B7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633"/>
        </w:tabs>
        <w:spacing w:before="1"/>
        <w:ind w:left="66" w:right="364" w:firstLine="0"/>
        <w:jc w:val="both"/>
        <w:rPr>
          <w:color w:val="000000"/>
        </w:rPr>
      </w:pPr>
      <w:r>
        <w:rPr>
          <w:color w:val="000000"/>
          <w:sz w:val="24"/>
          <w:szCs w:val="24"/>
        </w:rPr>
        <w:t>Комиссии по резул</w:t>
      </w:r>
      <w:r w:rsidR="00240597">
        <w:rPr>
          <w:color w:val="000000"/>
          <w:sz w:val="24"/>
          <w:szCs w:val="24"/>
        </w:rPr>
        <w:t>ьтатам обследования зданий до 29</w:t>
      </w:r>
      <w:r>
        <w:rPr>
          <w:color w:val="000000"/>
          <w:sz w:val="24"/>
          <w:szCs w:val="24"/>
        </w:rPr>
        <w:t>.08.2025г. года разработать паспорт доступности объекта для инвалидов и других маломобильных групп населения.</w:t>
      </w:r>
    </w:p>
    <w:p w:rsidR="005A35CD" w:rsidRDefault="006D61B7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633"/>
        </w:tabs>
        <w:ind w:left="633"/>
        <w:jc w:val="both"/>
        <w:rPr>
          <w:color w:val="000000"/>
        </w:rPr>
      </w:pPr>
      <w:r>
        <w:rPr>
          <w:color w:val="000000"/>
          <w:sz w:val="24"/>
          <w:szCs w:val="24"/>
        </w:rPr>
        <w:t>Контроль исполнения настоящего приказа оставляю за собой.</w:t>
      </w:r>
    </w:p>
    <w:p w:rsidR="005A35CD" w:rsidRDefault="005A35CD">
      <w:pPr>
        <w:pBdr>
          <w:top w:val="nil"/>
          <w:left w:val="nil"/>
          <w:bottom w:val="nil"/>
          <w:right w:val="nil"/>
          <w:between w:val="nil"/>
        </w:pBdr>
        <w:tabs>
          <w:tab w:val="left" w:pos="633"/>
        </w:tabs>
        <w:ind w:left="633"/>
        <w:jc w:val="both"/>
        <w:rPr>
          <w:color w:val="000000"/>
          <w:sz w:val="24"/>
          <w:szCs w:val="24"/>
        </w:rPr>
      </w:pPr>
    </w:p>
    <w:p w:rsidR="005A35CD" w:rsidRPr="00240597" w:rsidRDefault="00240597">
      <w:pPr>
        <w:pBdr>
          <w:top w:val="nil"/>
          <w:left w:val="nil"/>
          <w:bottom w:val="nil"/>
          <w:right w:val="nil"/>
          <w:between w:val="nil"/>
        </w:pBdr>
        <w:tabs>
          <w:tab w:val="left" w:pos="633"/>
        </w:tabs>
        <w:ind w:left="633"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</w:rPr>
        <w:t xml:space="preserve">Директор                       </w:t>
      </w:r>
      <w:r w:rsidR="006D61B7">
        <w:rPr>
          <w:color w:val="000000"/>
          <w:sz w:val="24"/>
          <w:szCs w:val="24"/>
        </w:rPr>
        <w:t xml:space="preserve">                                   </w:t>
      </w:r>
      <w:r>
        <w:rPr>
          <w:color w:val="000000"/>
          <w:sz w:val="24"/>
          <w:szCs w:val="24"/>
        </w:rPr>
        <w:t xml:space="preserve">                    </w:t>
      </w:r>
      <w:proofErr w:type="spellStart"/>
      <w:r>
        <w:rPr>
          <w:color w:val="000000"/>
          <w:sz w:val="24"/>
          <w:szCs w:val="24"/>
          <w:lang w:val="ru-RU"/>
        </w:rPr>
        <w:t>И.Г.Валиуллин</w:t>
      </w:r>
      <w:proofErr w:type="spellEnd"/>
    </w:p>
    <w:p w:rsidR="005A35CD" w:rsidRDefault="00240597">
      <w:pPr>
        <w:tabs>
          <w:tab w:val="left" w:pos="7977"/>
        </w:tabs>
        <w:spacing w:before="1"/>
        <w:ind w:left="284" w:right="971" w:hanging="218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 </w:t>
      </w:r>
      <w:r w:rsidR="006D61B7">
        <w:rPr>
          <w:sz w:val="24"/>
          <w:szCs w:val="24"/>
        </w:rPr>
        <w:t xml:space="preserve">С приказом </w:t>
      </w:r>
      <w:proofErr w:type="gramStart"/>
      <w:r w:rsidR="006D61B7">
        <w:rPr>
          <w:sz w:val="24"/>
          <w:szCs w:val="24"/>
        </w:rPr>
        <w:t>ознакомлены:</w:t>
      </w:r>
      <w:r>
        <w:rPr>
          <w:sz w:val="24"/>
          <w:szCs w:val="24"/>
          <w:lang w:val="ru-RU"/>
        </w:rPr>
        <w:t xml:space="preserve">   </w:t>
      </w:r>
      <w:proofErr w:type="gramEnd"/>
      <w:r>
        <w:rPr>
          <w:sz w:val="24"/>
          <w:szCs w:val="24"/>
          <w:lang w:val="ru-RU"/>
        </w:rPr>
        <w:t xml:space="preserve">                                                </w:t>
      </w:r>
      <w:proofErr w:type="spellStart"/>
      <w:r>
        <w:rPr>
          <w:sz w:val="24"/>
          <w:szCs w:val="24"/>
          <w:lang w:val="ru-RU"/>
        </w:rPr>
        <w:t>Г.Ю.Саляхова</w:t>
      </w:r>
      <w:proofErr w:type="spellEnd"/>
    </w:p>
    <w:p w:rsidR="00240597" w:rsidRDefault="00240597">
      <w:pPr>
        <w:tabs>
          <w:tab w:val="left" w:pos="7977"/>
        </w:tabs>
        <w:spacing w:before="1"/>
        <w:ind w:left="284" w:right="971" w:hanging="218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                                                                                                 </w:t>
      </w:r>
      <w:proofErr w:type="spellStart"/>
      <w:r>
        <w:rPr>
          <w:sz w:val="24"/>
          <w:szCs w:val="24"/>
          <w:lang w:val="ru-RU"/>
        </w:rPr>
        <w:t>Н.Н.Валиуллина</w:t>
      </w:r>
      <w:proofErr w:type="spellEnd"/>
    </w:p>
    <w:p w:rsidR="00240597" w:rsidRPr="00240597" w:rsidRDefault="00240597">
      <w:pPr>
        <w:tabs>
          <w:tab w:val="left" w:pos="7977"/>
        </w:tabs>
        <w:spacing w:before="1"/>
        <w:ind w:left="284" w:right="971" w:hanging="218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                                                                                                 </w:t>
      </w:r>
      <w:proofErr w:type="spellStart"/>
      <w:r>
        <w:rPr>
          <w:sz w:val="24"/>
          <w:szCs w:val="24"/>
          <w:lang w:val="ru-RU"/>
        </w:rPr>
        <w:t>А.Г.Валиуллин</w:t>
      </w:r>
      <w:proofErr w:type="spellEnd"/>
    </w:p>
    <w:p w:rsidR="005A35CD" w:rsidRDefault="005A35CD">
      <w:pPr>
        <w:tabs>
          <w:tab w:val="left" w:pos="1531"/>
        </w:tabs>
        <w:spacing w:before="1"/>
        <w:ind w:left="486"/>
        <w:rPr>
          <w:sz w:val="24"/>
          <w:szCs w:val="24"/>
        </w:rPr>
      </w:pPr>
    </w:p>
    <w:p w:rsidR="00240597" w:rsidRDefault="00240597">
      <w:pPr>
        <w:tabs>
          <w:tab w:val="left" w:pos="1531"/>
        </w:tabs>
        <w:spacing w:before="1"/>
        <w:ind w:left="486"/>
        <w:rPr>
          <w:sz w:val="24"/>
          <w:szCs w:val="24"/>
        </w:rPr>
      </w:pPr>
    </w:p>
    <w:p w:rsidR="00240597" w:rsidRDefault="00240597">
      <w:pPr>
        <w:tabs>
          <w:tab w:val="left" w:pos="1531"/>
        </w:tabs>
        <w:spacing w:before="1"/>
        <w:ind w:left="486"/>
        <w:rPr>
          <w:sz w:val="24"/>
          <w:szCs w:val="24"/>
        </w:rPr>
      </w:pPr>
    </w:p>
    <w:p w:rsidR="00240597" w:rsidRDefault="00240597">
      <w:pPr>
        <w:tabs>
          <w:tab w:val="left" w:pos="1531"/>
        </w:tabs>
        <w:spacing w:before="1"/>
        <w:ind w:left="486"/>
        <w:rPr>
          <w:sz w:val="24"/>
          <w:szCs w:val="24"/>
        </w:rPr>
      </w:pPr>
    </w:p>
    <w:p w:rsidR="00240597" w:rsidRDefault="00240597">
      <w:pPr>
        <w:tabs>
          <w:tab w:val="left" w:pos="1531"/>
        </w:tabs>
        <w:spacing w:before="1"/>
        <w:ind w:left="486"/>
        <w:rPr>
          <w:sz w:val="24"/>
          <w:szCs w:val="24"/>
        </w:rPr>
      </w:pPr>
    </w:p>
    <w:p w:rsidR="00240597" w:rsidRDefault="00240597">
      <w:pPr>
        <w:tabs>
          <w:tab w:val="left" w:pos="1531"/>
        </w:tabs>
        <w:spacing w:before="1"/>
        <w:ind w:left="486"/>
        <w:rPr>
          <w:sz w:val="24"/>
          <w:szCs w:val="24"/>
        </w:rPr>
      </w:pPr>
    </w:p>
    <w:p w:rsidR="00240597" w:rsidRDefault="00240597">
      <w:pPr>
        <w:tabs>
          <w:tab w:val="left" w:pos="1531"/>
        </w:tabs>
        <w:spacing w:before="1"/>
        <w:ind w:left="486"/>
        <w:rPr>
          <w:sz w:val="24"/>
          <w:szCs w:val="24"/>
        </w:rPr>
      </w:pPr>
    </w:p>
    <w:p w:rsidR="00240597" w:rsidRDefault="00240597">
      <w:pPr>
        <w:tabs>
          <w:tab w:val="left" w:pos="1531"/>
        </w:tabs>
        <w:spacing w:before="1"/>
        <w:ind w:left="486"/>
        <w:rPr>
          <w:sz w:val="24"/>
          <w:szCs w:val="24"/>
        </w:rPr>
      </w:pPr>
    </w:p>
    <w:p w:rsidR="00240597" w:rsidRDefault="00240597">
      <w:pPr>
        <w:tabs>
          <w:tab w:val="left" w:pos="1531"/>
        </w:tabs>
        <w:spacing w:before="1"/>
        <w:ind w:left="486"/>
        <w:rPr>
          <w:sz w:val="24"/>
          <w:szCs w:val="24"/>
        </w:rPr>
      </w:pPr>
    </w:p>
    <w:p w:rsidR="00240597" w:rsidRDefault="00240597">
      <w:pPr>
        <w:tabs>
          <w:tab w:val="left" w:pos="1531"/>
        </w:tabs>
        <w:spacing w:before="1"/>
        <w:ind w:left="486"/>
        <w:rPr>
          <w:sz w:val="24"/>
          <w:szCs w:val="24"/>
        </w:rPr>
      </w:pPr>
    </w:p>
    <w:p w:rsidR="00240597" w:rsidRDefault="00240597">
      <w:pPr>
        <w:tabs>
          <w:tab w:val="left" w:pos="1531"/>
        </w:tabs>
        <w:spacing w:before="1"/>
        <w:ind w:left="486"/>
        <w:rPr>
          <w:sz w:val="24"/>
          <w:szCs w:val="24"/>
        </w:rPr>
      </w:pPr>
    </w:p>
    <w:p w:rsidR="00240597" w:rsidRDefault="00240597">
      <w:pPr>
        <w:tabs>
          <w:tab w:val="left" w:pos="1531"/>
        </w:tabs>
        <w:spacing w:before="1"/>
        <w:ind w:left="486"/>
        <w:rPr>
          <w:sz w:val="24"/>
          <w:szCs w:val="24"/>
        </w:rPr>
      </w:pPr>
    </w:p>
    <w:p w:rsidR="00240597" w:rsidRDefault="00240597">
      <w:pPr>
        <w:tabs>
          <w:tab w:val="left" w:pos="1531"/>
        </w:tabs>
        <w:spacing w:before="1"/>
        <w:ind w:left="486"/>
        <w:rPr>
          <w:sz w:val="24"/>
          <w:szCs w:val="24"/>
        </w:rPr>
      </w:pPr>
    </w:p>
    <w:p w:rsidR="00240597" w:rsidRDefault="00240597">
      <w:pPr>
        <w:tabs>
          <w:tab w:val="left" w:pos="1531"/>
        </w:tabs>
        <w:spacing w:before="1"/>
        <w:ind w:left="486"/>
        <w:rPr>
          <w:sz w:val="24"/>
          <w:szCs w:val="24"/>
        </w:rPr>
      </w:pPr>
    </w:p>
    <w:p w:rsidR="00240597" w:rsidRDefault="00240597">
      <w:pPr>
        <w:tabs>
          <w:tab w:val="left" w:pos="1531"/>
        </w:tabs>
        <w:spacing w:before="1"/>
        <w:ind w:left="486"/>
        <w:rPr>
          <w:sz w:val="24"/>
          <w:szCs w:val="24"/>
        </w:rPr>
        <w:sectPr w:rsidR="00240597">
          <w:footerReference w:type="default" r:id="rId10"/>
          <w:pgSz w:w="11910" w:h="16840"/>
          <w:pgMar w:top="700" w:right="425" w:bottom="800" w:left="1133" w:header="0" w:footer="608" w:gutter="0"/>
          <w:pgNumType w:start="2"/>
          <w:cols w:space="720"/>
        </w:sectPr>
      </w:pPr>
    </w:p>
    <w:p w:rsidR="005A35CD" w:rsidRPr="000417E9" w:rsidRDefault="000417E9">
      <w:pPr>
        <w:widowControl/>
        <w:jc w:val="center"/>
        <w:rPr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</w:rPr>
        <w:t xml:space="preserve">МУНИЦИПАЛЬНОЕ </w:t>
      </w:r>
      <w:r>
        <w:rPr>
          <w:b/>
          <w:bCs/>
          <w:sz w:val="24"/>
          <w:szCs w:val="24"/>
          <w:lang w:val="ru-RU"/>
        </w:rPr>
        <w:t>БЮДЖЕТНОЕ</w:t>
      </w:r>
    </w:p>
    <w:p w:rsidR="000417E9" w:rsidRDefault="006D61B7">
      <w:pPr>
        <w:widowControl/>
        <w:jc w:val="center"/>
        <w:rPr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</w:rPr>
        <w:t>ОБЩЕОБРАЗОВАТЕЛЬНОЕ УЧРЕЖДЕНИЕ</w:t>
      </w:r>
      <w:r w:rsidR="000417E9">
        <w:rPr>
          <w:b/>
          <w:bCs/>
          <w:sz w:val="24"/>
          <w:szCs w:val="24"/>
          <w:lang w:val="ru-RU"/>
        </w:rPr>
        <w:t xml:space="preserve"> «АЗБАБИНСКАЯ </w:t>
      </w:r>
    </w:p>
    <w:p w:rsidR="000417E9" w:rsidRDefault="000417E9">
      <w:pPr>
        <w:widowControl/>
        <w:jc w:val="center"/>
        <w:rPr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>СРЕДНЯЯ ОБЩЕОБРАЗОВАТЕЛЬНАЯ ШКОЛА"</w:t>
      </w:r>
    </w:p>
    <w:p w:rsidR="005A35CD" w:rsidRPr="000417E9" w:rsidRDefault="000417E9" w:rsidP="000417E9">
      <w:pPr>
        <w:widowControl/>
        <w:jc w:val="center"/>
        <w:rPr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>АПАСТОВСКОГО МУНИЦИПАЛЬНОГО РАЙОНА РТ</w:t>
      </w:r>
    </w:p>
    <w:p w:rsidR="005A35CD" w:rsidRDefault="006D61B7">
      <w:pPr>
        <w:widowControl/>
        <w:jc w:val="center"/>
        <w:rPr>
          <w:sz w:val="8"/>
          <w:szCs w:val="8"/>
        </w:rPr>
      </w:pPr>
      <w:r>
        <w:rPr>
          <w:sz w:val="8"/>
          <w:szCs w:val="8"/>
        </w:rPr>
        <w:t>____________________________________________________________________________________________________________________________________________________________________________________________________________________________</w:t>
      </w:r>
    </w:p>
    <w:p w:rsidR="005A35CD" w:rsidRDefault="00C34BDC">
      <w:pPr>
        <w:widowControl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422363, </w:t>
      </w:r>
      <w:r>
        <w:rPr>
          <w:sz w:val="24"/>
          <w:szCs w:val="24"/>
          <w:lang w:val="ru-RU"/>
        </w:rPr>
        <w:t>РТ</w:t>
      </w:r>
      <w:r w:rsidR="006D61B7">
        <w:rPr>
          <w:sz w:val="24"/>
          <w:szCs w:val="24"/>
        </w:rPr>
        <w:t>.</w:t>
      </w:r>
      <w:r>
        <w:rPr>
          <w:sz w:val="24"/>
          <w:szCs w:val="24"/>
          <w:lang w:val="ru-RU"/>
        </w:rPr>
        <w:t>,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  <w:lang w:val="ru-RU"/>
        </w:rPr>
        <w:t>Апастовский</w:t>
      </w:r>
      <w:proofErr w:type="spellEnd"/>
      <w:r>
        <w:rPr>
          <w:sz w:val="24"/>
          <w:szCs w:val="24"/>
          <w:lang w:val="ru-RU"/>
        </w:rPr>
        <w:t xml:space="preserve"> район</w:t>
      </w:r>
      <w:r>
        <w:rPr>
          <w:sz w:val="24"/>
          <w:szCs w:val="24"/>
        </w:rPr>
        <w:t>, д.</w:t>
      </w:r>
      <w:r>
        <w:rPr>
          <w:sz w:val="24"/>
          <w:szCs w:val="24"/>
          <w:lang w:val="ru-RU"/>
        </w:rPr>
        <w:t xml:space="preserve"> </w:t>
      </w:r>
      <w:proofErr w:type="spellStart"/>
      <w:r>
        <w:rPr>
          <w:sz w:val="24"/>
          <w:szCs w:val="24"/>
          <w:lang w:val="ru-RU"/>
        </w:rPr>
        <w:t>Азбаба</w:t>
      </w:r>
      <w:proofErr w:type="spellEnd"/>
      <w:r>
        <w:rPr>
          <w:sz w:val="24"/>
          <w:szCs w:val="24"/>
          <w:lang w:val="ru-RU"/>
        </w:rPr>
        <w:t>, д.</w:t>
      </w:r>
      <w:r>
        <w:rPr>
          <w:sz w:val="24"/>
          <w:szCs w:val="24"/>
        </w:rPr>
        <w:t xml:space="preserve"> 1</w:t>
      </w:r>
      <w:r>
        <w:rPr>
          <w:sz w:val="24"/>
          <w:szCs w:val="24"/>
          <w:lang w:val="ru-RU"/>
        </w:rPr>
        <w:t>14</w:t>
      </w:r>
      <w:r w:rsidR="006D61B7">
        <w:rPr>
          <w:sz w:val="24"/>
          <w:szCs w:val="24"/>
        </w:rPr>
        <w:t xml:space="preserve">,  </w:t>
      </w:r>
    </w:p>
    <w:p w:rsidR="005A35CD" w:rsidRDefault="000417E9">
      <w:pPr>
        <w:widowControl/>
        <w:ind w:left="-567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тел.: (843) 763– </w:t>
      </w:r>
      <w:r w:rsidR="006D61B7">
        <w:rPr>
          <w:sz w:val="24"/>
          <w:szCs w:val="24"/>
        </w:rPr>
        <w:t>5</w:t>
      </w:r>
      <w:r>
        <w:rPr>
          <w:sz w:val="24"/>
          <w:szCs w:val="24"/>
          <w:lang w:val="ru-RU"/>
        </w:rPr>
        <w:t>6</w:t>
      </w:r>
      <w:r>
        <w:rPr>
          <w:sz w:val="24"/>
          <w:szCs w:val="24"/>
        </w:rPr>
        <w:t>– 15, факс: 35-6-15, e–</w:t>
      </w:r>
      <w:proofErr w:type="spellStart"/>
      <w:r>
        <w:rPr>
          <w:sz w:val="24"/>
          <w:szCs w:val="24"/>
        </w:rPr>
        <w:t>mail</w:t>
      </w:r>
      <w:proofErr w:type="spellEnd"/>
      <w:r>
        <w:rPr>
          <w:sz w:val="24"/>
          <w:szCs w:val="24"/>
        </w:rPr>
        <w:t>: а</w:t>
      </w:r>
      <w:proofErr w:type="spellStart"/>
      <w:r>
        <w:rPr>
          <w:sz w:val="24"/>
          <w:szCs w:val="24"/>
          <w:lang w:val="en-US"/>
        </w:rPr>
        <w:t>zbaba</w:t>
      </w:r>
      <w:proofErr w:type="spellEnd"/>
      <w:r>
        <w:rPr>
          <w:sz w:val="24"/>
          <w:szCs w:val="24"/>
        </w:rPr>
        <w:t>@mail.</w:t>
      </w:r>
      <w:r w:rsidR="006D61B7">
        <w:rPr>
          <w:sz w:val="24"/>
          <w:szCs w:val="24"/>
        </w:rPr>
        <w:t>ru</w:t>
      </w:r>
    </w:p>
    <w:p w:rsidR="005A35CD" w:rsidRDefault="000417E9">
      <w:pPr>
        <w:widowControl/>
        <w:jc w:val="center"/>
        <w:rPr>
          <w:sz w:val="24"/>
          <w:szCs w:val="24"/>
        </w:rPr>
      </w:pPr>
      <w:r>
        <w:rPr>
          <w:sz w:val="24"/>
          <w:szCs w:val="24"/>
        </w:rPr>
        <w:t>ОГРН 1021605953522, ИНН/КПП 1608004970/160801001</w:t>
      </w:r>
    </w:p>
    <w:p w:rsidR="005A35CD" w:rsidRDefault="006D61B7">
      <w:pPr>
        <w:widowControl/>
        <w:jc w:val="center"/>
        <w:rPr>
          <w:sz w:val="8"/>
          <w:szCs w:val="8"/>
        </w:rPr>
      </w:pPr>
      <w:r>
        <w:rPr>
          <w:sz w:val="8"/>
          <w:szCs w:val="8"/>
        </w:rPr>
        <w:t>____________________________________________________________________________________________________________________________________________________________________________________________________________________________</w:t>
      </w:r>
    </w:p>
    <w:p w:rsidR="005A35CD" w:rsidRDefault="005A35CD">
      <w:pPr>
        <w:widowControl/>
        <w:tabs>
          <w:tab w:val="left" w:pos="709"/>
          <w:tab w:val="center" w:pos="4860"/>
        </w:tabs>
      </w:pPr>
    </w:p>
    <w:p w:rsidR="005A35CD" w:rsidRDefault="005A35CD">
      <w:pPr>
        <w:widowControl/>
        <w:tabs>
          <w:tab w:val="left" w:pos="709"/>
          <w:tab w:val="center" w:pos="4860"/>
        </w:tabs>
      </w:pPr>
    </w:p>
    <w:p w:rsidR="005A35CD" w:rsidRDefault="005A35CD">
      <w:pPr>
        <w:widowControl/>
        <w:tabs>
          <w:tab w:val="left" w:pos="709"/>
          <w:tab w:val="center" w:pos="4860"/>
        </w:tabs>
      </w:pPr>
    </w:p>
    <w:tbl>
      <w:tblPr>
        <w:tblStyle w:val="a6"/>
        <w:tblW w:w="4252" w:type="dxa"/>
        <w:tblInd w:w="48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10"/>
        <w:gridCol w:w="1842"/>
      </w:tblGrid>
      <w:tr w:rsidR="005A35CD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5CD" w:rsidRDefault="006D61B7">
            <w:r>
              <w:t xml:space="preserve">Номер документа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5CD" w:rsidRDefault="006D61B7">
            <w:r>
              <w:t xml:space="preserve">Дата </w:t>
            </w:r>
          </w:p>
        </w:tc>
      </w:tr>
      <w:tr w:rsidR="005A35CD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5CD" w:rsidRPr="00B020B4" w:rsidRDefault="00B020B4" w:rsidP="00B020B4">
            <w:pPr>
              <w:rPr>
                <w:lang w:val="ru-RU"/>
              </w:rPr>
            </w:pPr>
            <w:r>
              <w:rPr>
                <w:lang w:val="ru-RU"/>
              </w:rPr>
              <w:t>51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5CD" w:rsidRDefault="00B020B4">
            <w:r>
              <w:t>28</w:t>
            </w:r>
            <w:r w:rsidR="006D61B7">
              <w:t>.08.2025</w:t>
            </w:r>
          </w:p>
        </w:tc>
      </w:tr>
    </w:tbl>
    <w:p w:rsidR="005A35CD" w:rsidRDefault="005A35CD">
      <w:pPr>
        <w:widowControl/>
        <w:jc w:val="center"/>
        <w:rPr>
          <w:sz w:val="24"/>
          <w:szCs w:val="24"/>
        </w:rPr>
      </w:pPr>
    </w:p>
    <w:p w:rsidR="005A35CD" w:rsidRDefault="005A35CD">
      <w:pPr>
        <w:widowControl/>
        <w:jc w:val="center"/>
        <w:rPr>
          <w:sz w:val="24"/>
          <w:szCs w:val="24"/>
        </w:rPr>
      </w:pPr>
    </w:p>
    <w:p w:rsidR="005A35CD" w:rsidRDefault="006D61B7">
      <w:pPr>
        <w:widowControl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ПРИКАЗ</w:t>
      </w:r>
    </w:p>
    <w:p w:rsidR="005A35CD" w:rsidRDefault="006D61B7">
      <w:pPr>
        <w:spacing w:before="276"/>
        <w:ind w:left="284" w:right="5427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Об утверждении паспорта доступности и плана мероприятий по повышению значений показателей доступности для инвалидов объектов и услуг</w:t>
      </w:r>
    </w:p>
    <w:p w:rsidR="005A35CD" w:rsidRDefault="005A35CD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4"/>
          <w:szCs w:val="24"/>
        </w:rPr>
      </w:pPr>
    </w:p>
    <w:p w:rsidR="005A35CD" w:rsidRDefault="006D61B7">
      <w:pPr>
        <w:spacing w:before="1"/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соответствии с приказом </w:t>
      </w:r>
      <w:proofErr w:type="spellStart"/>
      <w:r>
        <w:rPr>
          <w:sz w:val="24"/>
          <w:szCs w:val="24"/>
        </w:rPr>
        <w:t>Минпросвещения</w:t>
      </w:r>
      <w:proofErr w:type="spellEnd"/>
      <w:r>
        <w:rPr>
          <w:sz w:val="24"/>
          <w:szCs w:val="24"/>
        </w:rPr>
        <w:t xml:space="preserve"> России от 31.03.2025 года № 253 «Об утверждении Порядка обеспечения условий доступности для инвалидов объектов и предоставляемых услуг в сфере общего, среднего профессионального образования и соответствующего дополнительного профессионального образования, профессионального обучения, дополнительного образования детей и взрослых, организации отдыха и оздоровления детей, а также оказания им при этом необходимой помощи» (Зарегистрировано в Минюсте России 15.05.2025 N 82197), по результатам работы комиссии по обследованию</w:t>
      </w:r>
      <w:r w:rsidR="00240597">
        <w:rPr>
          <w:sz w:val="24"/>
          <w:szCs w:val="24"/>
        </w:rPr>
        <w:t xml:space="preserve"> доступности здания </w:t>
      </w:r>
      <w:r w:rsidR="00240597">
        <w:rPr>
          <w:sz w:val="24"/>
          <w:szCs w:val="24"/>
          <w:lang w:val="ru-RU"/>
        </w:rPr>
        <w:t>МБОУ «Азбабинская СОШ»</w:t>
      </w:r>
      <w:r>
        <w:rPr>
          <w:sz w:val="24"/>
          <w:szCs w:val="24"/>
        </w:rPr>
        <w:t>,</w:t>
      </w:r>
    </w:p>
    <w:p w:rsidR="005A35CD" w:rsidRDefault="006D61B7">
      <w:pPr>
        <w:pStyle w:val="1"/>
        <w:ind w:left="284"/>
        <w:rPr>
          <w:sz w:val="24"/>
          <w:szCs w:val="24"/>
        </w:rPr>
      </w:pPr>
      <w:r>
        <w:rPr>
          <w:sz w:val="24"/>
          <w:szCs w:val="24"/>
        </w:rPr>
        <w:t>ПРИКАЗЫВАЮ:</w:t>
      </w:r>
    </w:p>
    <w:p w:rsidR="005A35CD" w:rsidRDefault="006D61B7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099"/>
        </w:tabs>
        <w:spacing w:before="322"/>
        <w:ind w:left="284" w:right="426" w:firstLine="567"/>
        <w:jc w:val="both"/>
        <w:rPr>
          <w:color w:val="000000"/>
        </w:rPr>
      </w:pPr>
      <w:r>
        <w:rPr>
          <w:color w:val="000000"/>
          <w:sz w:val="24"/>
          <w:szCs w:val="24"/>
        </w:rPr>
        <w:t>Ут</w:t>
      </w:r>
      <w:r w:rsidR="00240597">
        <w:rPr>
          <w:color w:val="000000"/>
          <w:sz w:val="24"/>
          <w:szCs w:val="24"/>
        </w:rPr>
        <w:t>вердить и ввести в действие с 29</w:t>
      </w:r>
      <w:r>
        <w:rPr>
          <w:color w:val="000000"/>
          <w:sz w:val="24"/>
          <w:szCs w:val="24"/>
        </w:rPr>
        <w:t>.08.2025 года паспорт доступности для инвалидов объекта и предоставляемых на нем услуг (Приложение № 1).</w:t>
      </w:r>
    </w:p>
    <w:p w:rsidR="005A35CD" w:rsidRDefault="006D61B7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40"/>
        </w:tabs>
        <w:ind w:left="284" w:right="428" w:firstLine="567"/>
        <w:jc w:val="both"/>
        <w:rPr>
          <w:color w:val="000000"/>
        </w:rPr>
      </w:pPr>
      <w:r>
        <w:rPr>
          <w:color w:val="000000"/>
          <w:sz w:val="24"/>
          <w:szCs w:val="24"/>
        </w:rPr>
        <w:t>Ут</w:t>
      </w:r>
      <w:r w:rsidR="00240597">
        <w:rPr>
          <w:color w:val="000000"/>
          <w:sz w:val="24"/>
          <w:szCs w:val="24"/>
        </w:rPr>
        <w:t>вердить и ввести в действие с 29</w:t>
      </w:r>
      <w:r>
        <w:rPr>
          <w:color w:val="000000"/>
          <w:sz w:val="24"/>
          <w:szCs w:val="24"/>
        </w:rPr>
        <w:t>.08.2025 года план мероприятий («Дорожную карту») по повышению значений показателей доступности для инвалидов объектов и услуг (Приложение № 2).</w:t>
      </w:r>
    </w:p>
    <w:p w:rsidR="005A35CD" w:rsidRDefault="005A35CD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5A35CD" w:rsidRDefault="005A35CD">
      <w:pPr>
        <w:pBdr>
          <w:top w:val="nil"/>
          <w:left w:val="nil"/>
          <w:bottom w:val="nil"/>
          <w:right w:val="nil"/>
          <w:between w:val="nil"/>
        </w:pBdr>
        <w:spacing w:before="230"/>
        <w:rPr>
          <w:color w:val="000000"/>
          <w:sz w:val="24"/>
          <w:szCs w:val="24"/>
        </w:rPr>
      </w:pPr>
    </w:p>
    <w:p w:rsidR="005A35CD" w:rsidRDefault="006D61B7">
      <w:pPr>
        <w:tabs>
          <w:tab w:val="left" w:pos="7724"/>
        </w:tabs>
        <w:spacing w:before="1"/>
        <w:ind w:left="284"/>
        <w:jc w:val="both"/>
        <w:rPr>
          <w:sz w:val="24"/>
          <w:szCs w:val="24"/>
          <w:lang w:val="ru-RU"/>
        </w:rPr>
      </w:pPr>
      <w:r>
        <w:rPr>
          <w:sz w:val="24"/>
          <w:szCs w:val="24"/>
        </w:rPr>
        <w:t>Дире</w:t>
      </w:r>
      <w:r w:rsidR="00240597">
        <w:rPr>
          <w:sz w:val="24"/>
          <w:szCs w:val="24"/>
        </w:rPr>
        <w:t>ктор</w:t>
      </w:r>
      <w:r w:rsidR="00240597">
        <w:rPr>
          <w:sz w:val="24"/>
          <w:szCs w:val="24"/>
          <w:lang w:val="ru-RU"/>
        </w:rPr>
        <w:t xml:space="preserve"> школы                                                           </w:t>
      </w:r>
      <w:proofErr w:type="spellStart"/>
      <w:r w:rsidR="00240597">
        <w:rPr>
          <w:sz w:val="24"/>
          <w:szCs w:val="24"/>
          <w:lang w:val="ru-RU"/>
        </w:rPr>
        <w:t>И.Г.Валиуллин</w:t>
      </w:r>
      <w:proofErr w:type="spellEnd"/>
      <w:r w:rsidR="00240597">
        <w:rPr>
          <w:sz w:val="24"/>
          <w:szCs w:val="24"/>
          <w:lang w:val="ru-RU"/>
        </w:rPr>
        <w:t xml:space="preserve">       </w:t>
      </w:r>
    </w:p>
    <w:p w:rsidR="00240597" w:rsidRPr="00240597" w:rsidRDefault="00240597">
      <w:pPr>
        <w:tabs>
          <w:tab w:val="left" w:pos="7724"/>
        </w:tabs>
        <w:spacing w:before="1"/>
        <w:ind w:left="284"/>
        <w:jc w:val="both"/>
        <w:rPr>
          <w:sz w:val="24"/>
          <w:szCs w:val="24"/>
          <w:lang w:val="ru-RU"/>
        </w:rPr>
        <w:sectPr w:rsidR="00240597" w:rsidRPr="00240597">
          <w:pgSz w:w="11910" w:h="16840"/>
          <w:pgMar w:top="700" w:right="425" w:bottom="800" w:left="1133" w:header="0" w:footer="608" w:gutter="0"/>
          <w:cols w:space="720"/>
        </w:sectPr>
      </w:pPr>
    </w:p>
    <w:p w:rsidR="005A35CD" w:rsidRPr="00C61C25" w:rsidRDefault="00C61C25">
      <w:pPr>
        <w:spacing w:before="66"/>
        <w:ind w:right="417"/>
        <w:jc w:val="right"/>
        <w:rPr>
          <w:sz w:val="24"/>
          <w:szCs w:val="24"/>
          <w:lang w:val="ru-RU"/>
        </w:rPr>
      </w:pP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-358775</wp:posOffset>
                </wp:positionV>
                <wp:extent cx="2971800" cy="1685925"/>
                <wp:effectExtent l="0" t="0" r="0" b="9525"/>
                <wp:wrapNone/>
                <wp:docPr id="12" name="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71800" cy="1685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61C25" w:rsidRPr="00C61C25" w:rsidRDefault="00C61C25" w:rsidP="006D61B7">
                            <w:pPr>
                              <w:rPr>
                                <w:sz w:val="24"/>
                                <w:lang w:val="ru-RU"/>
                              </w:rPr>
                            </w:pPr>
                            <w:r w:rsidRPr="00C61C25">
                              <w:rPr>
                                <w:sz w:val="24"/>
                                <w:lang w:val="ru-RU"/>
                              </w:rPr>
                              <w:t>УТВЕРЖДЕНО</w:t>
                            </w:r>
                          </w:p>
                          <w:p w:rsidR="00C61C25" w:rsidRPr="00C61C25" w:rsidRDefault="00C61C25" w:rsidP="006D61B7">
                            <w:pPr>
                              <w:rPr>
                                <w:sz w:val="24"/>
                                <w:lang w:val="ru-RU"/>
                              </w:rPr>
                            </w:pPr>
                            <w:r w:rsidRPr="00C61C25">
                              <w:rPr>
                                <w:sz w:val="24"/>
                                <w:lang w:val="ru-RU"/>
                              </w:rPr>
                              <w:t>Руководитель Исполнительного комитета Апастовского муниципального района Республики Татарстан</w:t>
                            </w:r>
                          </w:p>
                          <w:p w:rsidR="00C61C25" w:rsidRPr="00C61C25" w:rsidRDefault="00C61C25" w:rsidP="006D61B7">
                            <w:pPr>
                              <w:rPr>
                                <w:sz w:val="24"/>
                                <w:lang w:val="ru-RU"/>
                              </w:rPr>
                            </w:pPr>
                            <w:r w:rsidRPr="00C61C25">
                              <w:rPr>
                                <w:sz w:val="24"/>
                              </w:rPr>
                              <w:t>_____________________</w:t>
                            </w:r>
                            <w:r w:rsidRPr="00C61C25">
                              <w:rPr>
                                <w:sz w:val="24"/>
                                <w:lang w:val="ru-RU"/>
                              </w:rPr>
                              <w:t>Б.Н. Ахметзянов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12" o:spid="_x0000_s1026" style="position:absolute;left:0;text-align:left;margin-left:0;margin-top:-28.25pt;width:234pt;height:132.75pt;z-index:251659264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" filled="f" stroked="f">
                <v:textbox>
                  <w:txbxContent>
                    <w:p w:rsidR="00C61C25" w:rsidRPr="00C61C25" w:rsidRDefault="00C61C25" w:rsidP="006D61B7">
                      <w:pPr>
                        <w:rPr>
                          <w:sz w:val="24"/>
                          <w:lang w:val="ru-RU"/>
                        </w:rPr>
                      </w:pPr>
                      <w:r w:rsidRPr="00C61C25">
                        <w:rPr>
                          <w:sz w:val="24"/>
                          <w:lang w:val="ru-RU"/>
                        </w:rPr>
                        <w:t>УТВЕРЖДЕНО</w:t>
                      </w:r>
                    </w:p>
                    <w:p w:rsidR="00C61C25" w:rsidRPr="00C61C25" w:rsidRDefault="00C61C25" w:rsidP="006D61B7">
                      <w:pPr>
                        <w:rPr>
                          <w:sz w:val="24"/>
                          <w:lang w:val="ru-RU"/>
                        </w:rPr>
                      </w:pPr>
                      <w:r w:rsidRPr="00C61C25">
                        <w:rPr>
                          <w:sz w:val="24"/>
                          <w:lang w:val="ru-RU"/>
                        </w:rPr>
                        <w:t>Руководитель Исполнительного комитета Апастовского муниципального района Республики Татарстан</w:t>
                      </w:r>
                    </w:p>
                    <w:p w:rsidR="00C61C25" w:rsidRPr="00C61C25" w:rsidRDefault="00C61C25" w:rsidP="006D61B7">
                      <w:pPr>
                        <w:rPr>
                          <w:sz w:val="24"/>
                          <w:lang w:val="ru-RU"/>
                        </w:rPr>
                      </w:pPr>
                      <w:r w:rsidRPr="00C61C25">
                        <w:rPr>
                          <w:sz w:val="24"/>
                        </w:rPr>
                        <w:t>_____________________</w:t>
                      </w:r>
                      <w:r w:rsidRPr="00C61C25">
                        <w:rPr>
                          <w:sz w:val="24"/>
                          <w:lang w:val="ru-RU"/>
                        </w:rPr>
                        <w:t>Б.Н. Ахметзянов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6D61B7">
        <w:rPr>
          <w:sz w:val="24"/>
          <w:szCs w:val="24"/>
        </w:rPr>
        <w:t>УТВЕРЖД</w:t>
      </w:r>
      <w:r>
        <w:rPr>
          <w:sz w:val="24"/>
          <w:szCs w:val="24"/>
          <w:lang w:val="ru-RU"/>
        </w:rPr>
        <w:t>ЕНО</w:t>
      </w:r>
    </w:p>
    <w:p w:rsidR="005A35CD" w:rsidRDefault="001B2845">
      <w:pPr>
        <w:spacing w:before="66"/>
        <w:ind w:right="417"/>
        <w:jc w:val="right"/>
        <w:rPr>
          <w:sz w:val="24"/>
          <w:szCs w:val="24"/>
        </w:rPr>
      </w:pPr>
      <w:r>
        <w:rPr>
          <w:sz w:val="24"/>
          <w:szCs w:val="24"/>
        </w:rPr>
        <w:t>Директор М</w:t>
      </w:r>
      <w:r>
        <w:rPr>
          <w:sz w:val="24"/>
          <w:szCs w:val="24"/>
          <w:lang w:val="ru-RU"/>
        </w:rPr>
        <w:t>БОУ «Азбабинская СОШ»</w:t>
      </w:r>
    </w:p>
    <w:p w:rsidR="005A35CD" w:rsidRPr="001B2845" w:rsidRDefault="001B2845">
      <w:pPr>
        <w:spacing w:before="66"/>
        <w:ind w:right="417"/>
        <w:jc w:val="right"/>
        <w:rPr>
          <w:sz w:val="24"/>
          <w:szCs w:val="24"/>
          <w:lang w:val="ru-RU"/>
        </w:rPr>
      </w:pPr>
      <w:r>
        <w:rPr>
          <w:sz w:val="24"/>
          <w:szCs w:val="24"/>
        </w:rPr>
        <w:t>_____________</w:t>
      </w:r>
      <w:proofErr w:type="spellStart"/>
      <w:r>
        <w:rPr>
          <w:sz w:val="24"/>
          <w:szCs w:val="24"/>
          <w:lang w:val="ru-RU"/>
        </w:rPr>
        <w:t>И.Г.Валиуллин</w:t>
      </w:r>
      <w:proofErr w:type="spellEnd"/>
    </w:p>
    <w:p w:rsidR="005A35CD" w:rsidRDefault="005A35CD">
      <w:pPr>
        <w:pBdr>
          <w:top w:val="nil"/>
          <w:left w:val="nil"/>
          <w:bottom w:val="nil"/>
          <w:right w:val="nil"/>
          <w:between w:val="nil"/>
        </w:pBdr>
        <w:spacing w:before="2"/>
        <w:rPr>
          <w:color w:val="000000"/>
          <w:sz w:val="18"/>
          <w:szCs w:val="18"/>
        </w:rPr>
      </w:pPr>
    </w:p>
    <w:p w:rsidR="005A35CD" w:rsidRDefault="00B020B4">
      <w:pPr>
        <w:ind w:right="418"/>
        <w:jc w:val="right"/>
        <w:rPr>
          <w:sz w:val="24"/>
          <w:szCs w:val="24"/>
        </w:rPr>
      </w:pPr>
      <w:r>
        <w:rPr>
          <w:sz w:val="24"/>
          <w:szCs w:val="24"/>
        </w:rPr>
        <w:t>Приказ №   от 28</w:t>
      </w:r>
      <w:r w:rsidR="006D61B7">
        <w:rPr>
          <w:sz w:val="24"/>
          <w:szCs w:val="24"/>
        </w:rPr>
        <w:t>.08.2025 г.</w:t>
      </w:r>
    </w:p>
    <w:p w:rsidR="005A35CD" w:rsidRDefault="005A35CD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:rsidR="005A35CD" w:rsidRDefault="005A35CD">
      <w:pPr>
        <w:pBdr>
          <w:top w:val="nil"/>
          <w:left w:val="nil"/>
          <w:bottom w:val="nil"/>
          <w:right w:val="nil"/>
          <w:between w:val="nil"/>
        </w:pBdr>
        <w:spacing w:before="296"/>
        <w:rPr>
          <w:color w:val="000000"/>
          <w:sz w:val="28"/>
          <w:szCs w:val="28"/>
        </w:rPr>
      </w:pPr>
    </w:p>
    <w:p w:rsidR="005A35CD" w:rsidRDefault="005A35CD">
      <w:pPr>
        <w:pBdr>
          <w:top w:val="nil"/>
          <w:left w:val="nil"/>
          <w:bottom w:val="nil"/>
          <w:right w:val="nil"/>
          <w:between w:val="nil"/>
        </w:pBdr>
        <w:spacing w:before="296"/>
        <w:rPr>
          <w:color w:val="000000"/>
          <w:sz w:val="28"/>
          <w:szCs w:val="28"/>
        </w:rPr>
      </w:pPr>
    </w:p>
    <w:p w:rsidR="005A35CD" w:rsidRDefault="005A35CD">
      <w:pPr>
        <w:pBdr>
          <w:top w:val="nil"/>
          <w:left w:val="nil"/>
          <w:bottom w:val="nil"/>
          <w:right w:val="nil"/>
          <w:between w:val="nil"/>
        </w:pBdr>
        <w:spacing w:before="296"/>
        <w:rPr>
          <w:color w:val="000000"/>
          <w:sz w:val="28"/>
          <w:szCs w:val="28"/>
        </w:rPr>
      </w:pPr>
    </w:p>
    <w:p w:rsidR="005A35CD" w:rsidRDefault="005A35CD">
      <w:pPr>
        <w:pBdr>
          <w:top w:val="nil"/>
          <w:left w:val="nil"/>
          <w:bottom w:val="nil"/>
          <w:right w:val="nil"/>
          <w:between w:val="nil"/>
        </w:pBdr>
        <w:spacing w:before="296"/>
        <w:rPr>
          <w:color w:val="000000"/>
          <w:sz w:val="28"/>
          <w:szCs w:val="28"/>
        </w:rPr>
      </w:pPr>
    </w:p>
    <w:p w:rsidR="005A35CD" w:rsidRDefault="005A35CD">
      <w:pPr>
        <w:pBdr>
          <w:top w:val="nil"/>
          <w:left w:val="nil"/>
          <w:bottom w:val="nil"/>
          <w:right w:val="nil"/>
          <w:between w:val="nil"/>
        </w:pBdr>
        <w:spacing w:before="296"/>
        <w:rPr>
          <w:color w:val="000000"/>
          <w:sz w:val="28"/>
          <w:szCs w:val="28"/>
        </w:rPr>
      </w:pPr>
    </w:p>
    <w:p w:rsidR="005A35CD" w:rsidRDefault="005A35CD">
      <w:pPr>
        <w:pBdr>
          <w:top w:val="nil"/>
          <w:left w:val="nil"/>
          <w:bottom w:val="nil"/>
          <w:right w:val="nil"/>
          <w:between w:val="nil"/>
        </w:pBdr>
        <w:spacing w:before="296"/>
        <w:rPr>
          <w:color w:val="000000"/>
          <w:sz w:val="28"/>
          <w:szCs w:val="28"/>
        </w:rPr>
      </w:pPr>
    </w:p>
    <w:p w:rsidR="005A35CD" w:rsidRDefault="006D61B7">
      <w:pPr>
        <w:ind w:left="369" w:right="512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ПАСПОРТ ДОСТУПНОСТИ</w:t>
      </w:r>
    </w:p>
    <w:p w:rsidR="005A35CD" w:rsidRDefault="006D61B7">
      <w:pPr>
        <w:spacing w:before="2"/>
        <w:ind w:left="371" w:right="512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для инвалидов объекта</w:t>
      </w:r>
    </w:p>
    <w:p w:rsidR="005A35CD" w:rsidRDefault="006D61B7">
      <w:pPr>
        <w:ind w:left="370" w:right="512"/>
        <w:jc w:val="center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</w:rPr>
        <w:t>и предоставляемых на нем услуг в сфере образования</w:t>
      </w:r>
      <w:r w:rsidR="003A5173">
        <w:rPr>
          <w:b/>
          <w:bCs/>
          <w:sz w:val="28"/>
          <w:szCs w:val="28"/>
          <w:lang w:val="ru-RU"/>
        </w:rPr>
        <w:t xml:space="preserve"> в </w:t>
      </w:r>
    </w:p>
    <w:p w:rsidR="003A5173" w:rsidRDefault="003A5173">
      <w:pPr>
        <w:ind w:left="370" w:right="512"/>
        <w:jc w:val="center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 xml:space="preserve">муниципальном бюджетном общеобразовательном учреждении "Азбабинская средняя общеобразовательная школа" </w:t>
      </w:r>
    </w:p>
    <w:p w:rsidR="003A5173" w:rsidRPr="003A5173" w:rsidRDefault="003A5173">
      <w:pPr>
        <w:ind w:left="370" w:right="512"/>
        <w:jc w:val="center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 xml:space="preserve">Апастовского муниципального района Республики Татарстан </w:t>
      </w:r>
    </w:p>
    <w:p w:rsidR="005A35CD" w:rsidRDefault="005A35CD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8"/>
          <w:szCs w:val="28"/>
        </w:rPr>
      </w:pPr>
    </w:p>
    <w:p w:rsidR="005A35CD" w:rsidRDefault="005A35CD">
      <w:pPr>
        <w:pBdr>
          <w:top w:val="nil"/>
          <w:left w:val="nil"/>
          <w:bottom w:val="nil"/>
          <w:right w:val="nil"/>
          <w:between w:val="nil"/>
        </w:pBdr>
        <w:spacing w:before="115"/>
        <w:rPr>
          <w:b/>
          <w:bCs/>
          <w:color w:val="000000"/>
          <w:sz w:val="28"/>
          <w:szCs w:val="28"/>
        </w:rPr>
      </w:pPr>
    </w:p>
    <w:p w:rsidR="005A35CD" w:rsidRDefault="006D61B7">
      <w:pPr>
        <w:spacing w:line="348" w:lineRule="auto"/>
        <w:ind w:left="23" w:right="169"/>
        <w:jc w:val="center"/>
        <w:rPr>
          <w:sz w:val="28"/>
          <w:szCs w:val="28"/>
        </w:rPr>
        <w:sectPr w:rsidR="005A35CD">
          <w:pgSz w:w="11910" w:h="16840"/>
          <w:pgMar w:top="760" w:right="425" w:bottom="800" w:left="1133" w:header="0" w:footer="608" w:gutter="0"/>
          <w:cols w:space="720"/>
        </w:sectPr>
      </w:pPr>
      <w:r>
        <w:rPr>
          <w:sz w:val="28"/>
          <w:szCs w:val="28"/>
        </w:rPr>
        <w:t>для обеспечения условий доступности для инвалидов объекта и предоставляемых услуг в сфере образования, а также оказания им при этом необходимой помощи</w:t>
      </w:r>
    </w:p>
    <w:p w:rsidR="005A35CD" w:rsidRDefault="006D61B7">
      <w:pPr>
        <w:tabs>
          <w:tab w:val="left" w:pos="567"/>
        </w:tabs>
        <w:spacing w:before="68" w:after="12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1. Характеристика объекта и предоставляемых на нем услуг</w:t>
      </w:r>
    </w:p>
    <w:p w:rsidR="005A35CD" w:rsidRPr="001B2845" w:rsidRDefault="006D61B7">
      <w:pPr>
        <w:tabs>
          <w:tab w:val="left" w:pos="567"/>
        </w:tabs>
        <w:spacing w:before="68" w:after="120"/>
        <w:jc w:val="both"/>
        <w:rPr>
          <w:b/>
          <w:bCs/>
          <w:sz w:val="24"/>
          <w:szCs w:val="24"/>
          <w:lang w:val="ru-RU"/>
        </w:rPr>
      </w:pPr>
      <w:r>
        <w:rPr>
          <w:sz w:val="24"/>
          <w:szCs w:val="24"/>
        </w:rPr>
        <w:t>1.1.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 xml:space="preserve">Название организации (учреждения) </w:t>
      </w:r>
      <w:r w:rsidR="001B2845">
        <w:rPr>
          <w:b/>
          <w:bCs/>
          <w:sz w:val="24"/>
          <w:szCs w:val="24"/>
        </w:rPr>
        <w:t xml:space="preserve">- </w:t>
      </w:r>
      <w:r w:rsidR="001B2845">
        <w:rPr>
          <w:b/>
          <w:bCs/>
          <w:sz w:val="24"/>
          <w:szCs w:val="24"/>
          <w:lang w:val="ru-RU"/>
        </w:rPr>
        <w:t>М</w:t>
      </w:r>
      <w:proofErr w:type="spellStart"/>
      <w:r>
        <w:rPr>
          <w:b/>
          <w:bCs/>
          <w:sz w:val="24"/>
          <w:szCs w:val="24"/>
        </w:rPr>
        <w:t>униципальное</w:t>
      </w:r>
      <w:proofErr w:type="spellEnd"/>
      <w:r>
        <w:rPr>
          <w:b/>
          <w:bCs/>
          <w:sz w:val="24"/>
          <w:szCs w:val="24"/>
        </w:rPr>
        <w:t xml:space="preserve"> </w:t>
      </w:r>
      <w:r w:rsidR="001B2845">
        <w:rPr>
          <w:b/>
          <w:bCs/>
          <w:sz w:val="24"/>
          <w:szCs w:val="24"/>
        </w:rPr>
        <w:t xml:space="preserve">бюджетное </w:t>
      </w:r>
      <w:r>
        <w:rPr>
          <w:b/>
          <w:bCs/>
          <w:sz w:val="24"/>
          <w:szCs w:val="24"/>
        </w:rPr>
        <w:t>общеобразовательное учрежд</w:t>
      </w:r>
      <w:r w:rsidR="001B2845">
        <w:rPr>
          <w:b/>
          <w:bCs/>
          <w:sz w:val="24"/>
          <w:szCs w:val="24"/>
        </w:rPr>
        <w:t>ение «</w:t>
      </w:r>
      <w:r w:rsidR="001B2845">
        <w:rPr>
          <w:b/>
          <w:bCs/>
          <w:sz w:val="24"/>
          <w:szCs w:val="24"/>
          <w:lang w:val="ru-RU"/>
        </w:rPr>
        <w:t>Азбабинская средняя общеобразовательная школа» Апастовского муниципального района</w:t>
      </w:r>
    </w:p>
    <w:p w:rsidR="005A35CD" w:rsidRPr="001B2845" w:rsidRDefault="006D61B7">
      <w:pPr>
        <w:tabs>
          <w:tab w:val="left" w:pos="567"/>
        </w:tabs>
        <w:spacing w:before="68" w:after="120"/>
        <w:jc w:val="both"/>
        <w:rPr>
          <w:b/>
          <w:bCs/>
          <w:sz w:val="24"/>
          <w:szCs w:val="24"/>
          <w:lang w:val="ru-RU"/>
        </w:rPr>
      </w:pPr>
      <w:r>
        <w:rPr>
          <w:sz w:val="24"/>
          <w:szCs w:val="24"/>
        </w:rPr>
        <w:t xml:space="preserve">1.2.  Юридический адрес организации (учреждения) - </w:t>
      </w:r>
      <w:r w:rsidR="001B2845">
        <w:rPr>
          <w:b/>
          <w:bCs/>
          <w:sz w:val="24"/>
          <w:szCs w:val="24"/>
        </w:rPr>
        <w:t>422363, Р</w:t>
      </w:r>
      <w:r w:rsidR="001B2845">
        <w:rPr>
          <w:b/>
          <w:bCs/>
          <w:sz w:val="24"/>
          <w:szCs w:val="24"/>
          <w:lang w:val="ru-RU"/>
        </w:rPr>
        <w:t>Т</w:t>
      </w:r>
      <w:r>
        <w:rPr>
          <w:b/>
          <w:bCs/>
          <w:sz w:val="24"/>
          <w:szCs w:val="24"/>
        </w:rPr>
        <w:t>,</w:t>
      </w:r>
      <w:r w:rsidR="001B2845">
        <w:rPr>
          <w:b/>
          <w:bCs/>
          <w:sz w:val="24"/>
          <w:szCs w:val="24"/>
          <w:lang w:val="ru-RU"/>
        </w:rPr>
        <w:t xml:space="preserve"> </w:t>
      </w:r>
      <w:proofErr w:type="spellStart"/>
      <w:r w:rsidR="001B2845">
        <w:rPr>
          <w:b/>
          <w:bCs/>
          <w:sz w:val="24"/>
          <w:szCs w:val="24"/>
          <w:lang w:val="ru-RU"/>
        </w:rPr>
        <w:t>Апастовский</w:t>
      </w:r>
      <w:proofErr w:type="spellEnd"/>
      <w:r w:rsidR="001B2845">
        <w:rPr>
          <w:b/>
          <w:bCs/>
          <w:sz w:val="24"/>
          <w:szCs w:val="24"/>
          <w:lang w:val="ru-RU"/>
        </w:rPr>
        <w:t xml:space="preserve"> район, д.</w:t>
      </w:r>
      <w:r w:rsidR="001B2845">
        <w:t xml:space="preserve"> </w:t>
      </w:r>
      <w:proofErr w:type="spellStart"/>
      <w:r w:rsidR="001B2845" w:rsidRPr="001B2845">
        <w:rPr>
          <w:b/>
          <w:lang w:val="ru-RU"/>
        </w:rPr>
        <w:t>Азбаба</w:t>
      </w:r>
      <w:proofErr w:type="spellEnd"/>
      <w:r w:rsidR="001B2845" w:rsidRPr="001B2845">
        <w:rPr>
          <w:b/>
          <w:lang w:val="ru-RU"/>
        </w:rPr>
        <w:t xml:space="preserve">, </w:t>
      </w:r>
      <w:proofErr w:type="gramStart"/>
      <w:r w:rsidR="001B2845" w:rsidRPr="001B2845">
        <w:rPr>
          <w:b/>
          <w:lang w:val="ru-RU"/>
        </w:rPr>
        <w:t>ул.Интернациональная,д.</w:t>
      </w:r>
      <w:proofErr w:type="gramEnd"/>
      <w:r w:rsidR="001B2845" w:rsidRPr="001B2845">
        <w:rPr>
          <w:b/>
          <w:lang w:val="ru-RU"/>
        </w:rPr>
        <w:t>114</w:t>
      </w:r>
    </w:p>
    <w:p w:rsidR="005A35CD" w:rsidRDefault="006D61B7">
      <w:pPr>
        <w:tabs>
          <w:tab w:val="left" w:pos="628"/>
        </w:tabs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1.3. Основание для пользования объектом - </w:t>
      </w:r>
      <w:r>
        <w:rPr>
          <w:b/>
          <w:bCs/>
          <w:sz w:val="24"/>
          <w:szCs w:val="24"/>
        </w:rPr>
        <w:t>оперативное управление.</w:t>
      </w:r>
    </w:p>
    <w:p w:rsidR="005A35CD" w:rsidRDefault="006D61B7">
      <w:pPr>
        <w:tabs>
          <w:tab w:val="left" w:pos="628"/>
        </w:tabs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1.4. Форма собственности - </w:t>
      </w:r>
      <w:r>
        <w:rPr>
          <w:b/>
          <w:bCs/>
          <w:sz w:val="24"/>
          <w:szCs w:val="24"/>
        </w:rPr>
        <w:t>государственная</w:t>
      </w:r>
    </w:p>
    <w:p w:rsidR="005A35CD" w:rsidRPr="001B2845" w:rsidRDefault="006D61B7">
      <w:pPr>
        <w:tabs>
          <w:tab w:val="left" w:pos="564"/>
        </w:tabs>
        <w:spacing w:before="2" w:after="120"/>
        <w:jc w:val="both"/>
        <w:rPr>
          <w:lang w:val="ru-RU"/>
        </w:rPr>
      </w:pPr>
      <w:r>
        <w:rPr>
          <w:sz w:val="24"/>
          <w:szCs w:val="24"/>
        </w:rPr>
        <w:t xml:space="preserve">1.5. Территориальная принадлежность </w:t>
      </w:r>
      <w:r w:rsidR="001B2845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="001B2845">
        <w:rPr>
          <w:b/>
          <w:bCs/>
          <w:sz w:val="24"/>
          <w:szCs w:val="24"/>
        </w:rPr>
        <w:t xml:space="preserve">муниципальная </w:t>
      </w:r>
    </w:p>
    <w:p w:rsidR="001B2845" w:rsidRDefault="006D61B7" w:rsidP="001B2845">
      <w:pPr>
        <w:tabs>
          <w:tab w:val="left" w:pos="564"/>
        </w:tabs>
        <w:spacing w:before="2" w:after="120"/>
        <w:jc w:val="both"/>
        <w:rPr>
          <w:b/>
          <w:bCs/>
          <w:sz w:val="24"/>
          <w:szCs w:val="24"/>
          <w:lang w:val="ru-RU"/>
        </w:rPr>
      </w:pPr>
      <w:r>
        <w:rPr>
          <w:sz w:val="24"/>
          <w:szCs w:val="24"/>
        </w:rPr>
        <w:t xml:space="preserve">1.6.  Вышестоящая организация (наименование) </w:t>
      </w:r>
      <w:r w:rsidR="001B2845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="001B2845">
        <w:rPr>
          <w:b/>
          <w:bCs/>
          <w:sz w:val="24"/>
          <w:szCs w:val="24"/>
          <w:lang w:val="ru-RU"/>
        </w:rPr>
        <w:t>Исполнительный комитет Апастовского муниципального района</w:t>
      </w:r>
    </w:p>
    <w:p w:rsidR="001B2845" w:rsidRPr="001B2845" w:rsidRDefault="006D61B7" w:rsidP="001B2845">
      <w:pPr>
        <w:tabs>
          <w:tab w:val="left" w:pos="564"/>
        </w:tabs>
        <w:spacing w:before="2" w:after="120"/>
        <w:jc w:val="both"/>
        <w:rPr>
          <w:b/>
          <w:bCs/>
          <w:lang w:val="ru-RU"/>
        </w:rPr>
      </w:pPr>
      <w:r>
        <w:rPr>
          <w:sz w:val="24"/>
          <w:szCs w:val="24"/>
        </w:rPr>
        <w:t xml:space="preserve">1.7. Адрес вышестоящей организации, другие координаты </w:t>
      </w:r>
      <w:r w:rsidR="001B2845">
        <w:rPr>
          <w:sz w:val="24"/>
          <w:szCs w:val="24"/>
        </w:rPr>
        <w:t>–</w:t>
      </w:r>
      <w:r w:rsidR="001B2845">
        <w:rPr>
          <w:lang w:val="ru-RU"/>
        </w:rPr>
        <w:t xml:space="preserve"> </w:t>
      </w:r>
      <w:r w:rsidR="001B2845" w:rsidRPr="001B2845">
        <w:rPr>
          <w:b/>
          <w:lang w:val="ru-RU"/>
        </w:rPr>
        <w:t>МКУ «Отдел образования Исполнительного комитета Апастовского муниципального РТ</w:t>
      </w:r>
    </w:p>
    <w:p w:rsidR="001B2845" w:rsidRPr="001B2845" w:rsidRDefault="001B2845">
      <w:pPr>
        <w:tabs>
          <w:tab w:val="left" w:pos="628"/>
        </w:tabs>
        <w:spacing w:after="120"/>
        <w:jc w:val="both"/>
        <w:rPr>
          <w:b/>
          <w:bCs/>
          <w:sz w:val="24"/>
          <w:szCs w:val="24"/>
          <w:lang w:val="ru-RU"/>
        </w:rPr>
      </w:pPr>
    </w:p>
    <w:p w:rsidR="005A35CD" w:rsidRDefault="006D61B7">
      <w:pPr>
        <w:tabs>
          <w:tab w:val="left" w:pos="628"/>
        </w:tabs>
        <w:spacing w:after="120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1.8. Виды оказываемых услуг – </w:t>
      </w:r>
      <w:r>
        <w:rPr>
          <w:b/>
          <w:bCs/>
          <w:sz w:val="24"/>
          <w:szCs w:val="24"/>
        </w:rPr>
        <w:t>реализация основных общеобразовательных программ</w:t>
      </w:r>
      <w:r w:rsidR="001B2845">
        <w:rPr>
          <w:b/>
          <w:bCs/>
          <w:sz w:val="24"/>
          <w:szCs w:val="24"/>
          <w:lang w:val="ru-RU"/>
        </w:rPr>
        <w:t xml:space="preserve"> дошкольного образования,</w:t>
      </w:r>
      <w:r>
        <w:rPr>
          <w:b/>
          <w:bCs/>
          <w:sz w:val="24"/>
          <w:szCs w:val="24"/>
        </w:rPr>
        <w:t xml:space="preserve"> начального общего образования, реализации основных общеобразовательных программ основного общего образования, реализация основных общеобразовательных программ среднего общего образования, обеспечение п</w:t>
      </w:r>
      <w:r w:rsidR="006C5C77">
        <w:rPr>
          <w:b/>
          <w:bCs/>
          <w:sz w:val="24"/>
          <w:szCs w:val="24"/>
        </w:rPr>
        <w:t>итанием малообеспеченных детей</w:t>
      </w:r>
      <w:r>
        <w:rPr>
          <w:b/>
          <w:bCs/>
          <w:sz w:val="24"/>
          <w:szCs w:val="24"/>
        </w:rPr>
        <w:t>, оплата стоимости набора продуктов питания или питание детей в пришкольном лагере.</w:t>
      </w:r>
    </w:p>
    <w:p w:rsidR="005A35CD" w:rsidRDefault="006D61B7">
      <w:pPr>
        <w:tabs>
          <w:tab w:val="left" w:pos="628"/>
        </w:tabs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1.9. Форма оказания услуг - </w:t>
      </w:r>
      <w:r>
        <w:rPr>
          <w:b/>
          <w:bCs/>
          <w:sz w:val="24"/>
          <w:szCs w:val="24"/>
        </w:rPr>
        <w:t>на объекте, на дому, дистанционно.</w:t>
      </w:r>
    </w:p>
    <w:p w:rsidR="005A35CD" w:rsidRDefault="006D61B7">
      <w:pPr>
        <w:tabs>
          <w:tab w:val="left" w:pos="628"/>
        </w:tabs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1.10. Категория обслуживания населения - </w:t>
      </w:r>
      <w:r>
        <w:rPr>
          <w:b/>
          <w:bCs/>
          <w:sz w:val="24"/>
          <w:szCs w:val="24"/>
        </w:rPr>
        <w:t>дети</w:t>
      </w:r>
    </w:p>
    <w:p w:rsidR="005A35CD" w:rsidRDefault="006D61B7">
      <w:pPr>
        <w:tabs>
          <w:tab w:val="left" w:pos="628"/>
        </w:tabs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>1.11. Сведения о размещении объекта</w:t>
      </w:r>
      <w:r>
        <w:rPr>
          <w:b/>
          <w:bCs/>
          <w:sz w:val="24"/>
          <w:szCs w:val="24"/>
        </w:rPr>
        <w:t>- отд</w:t>
      </w:r>
      <w:r w:rsidR="006C5C77">
        <w:rPr>
          <w:b/>
          <w:bCs/>
          <w:sz w:val="24"/>
          <w:szCs w:val="24"/>
        </w:rPr>
        <w:t>ельно стоящее одноэтажное здание, 662</w:t>
      </w:r>
      <w:r w:rsidR="006C5C77">
        <w:rPr>
          <w:b/>
          <w:bCs/>
          <w:sz w:val="24"/>
          <w:szCs w:val="24"/>
          <w:lang w:val="ru-RU"/>
        </w:rPr>
        <w:t>,5</w:t>
      </w:r>
      <w:r>
        <w:rPr>
          <w:b/>
          <w:bCs/>
          <w:sz w:val="24"/>
          <w:szCs w:val="24"/>
        </w:rPr>
        <w:t xml:space="preserve"> м</w:t>
      </w:r>
      <w:r>
        <w:rPr>
          <w:b/>
          <w:bCs/>
          <w:sz w:val="24"/>
          <w:szCs w:val="24"/>
          <w:vertAlign w:val="superscript"/>
        </w:rPr>
        <w:t>2</w:t>
      </w:r>
    </w:p>
    <w:p w:rsidR="005A35CD" w:rsidRDefault="006D61B7">
      <w:pPr>
        <w:tabs>
          <w:tab w:val="left" w:pos="748"/>
        </w:tabs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1.12. Год постройки здания </w:t>
      </w:r>
      <w:r w:rsidR="006C5C77">
        <w:rPr>
          <w:b/>
          <w:bCs/>
          <w:sz w:val="24"/>
          <w:szCs w:val="24"/>
        </w:rPr>
        <w:t>193</w:t>
      </w:r>
      <w:r w:rsidR="006C5C77">
        <w:rPr>
          <w:b/>
          <w:bCs/>
          <w:sz w:val="24"/>
          <w:szCs w:val="24"/>
          <w:lang w:val="ru-RU"/>
        </w:rPr>
        <w:t>9</w:t>
      </w:r>
      <w:r>
        <w:rPr>
          <w:b/>
          <w:bCs/>
          <w:sz w:val="24"/>
          <w:szCs w:val="24"/>
        </w:rPr>
        <w:t>г.</w:t>
      </w:r>
      <w:r>
        <w:rPr>
          <w:sz w:val="24"/>
          <w:szCs w:val="24"/>
        </w:rPr>
        <w:t>, капитальный ремонт</w:t>
      </w:r>
      <w:r w:rsidR="006C5C77">
        <w:rPr>
          <w:b/>
          <w:bCs/>
          <w:sz w:val="24"/>
          <w:szCs w:val="24"/>
        </w:rPr>
        <w:t xml:space="preserve"> -2014 г</w:t>
      </w:r>
      <w:r>
        <w:rPr>
          <w:b/>
          <w:bCs/>
          <w:sz w:val="24"/>
          <w:szCs w:val="24"/>
        </w:rPr>
        <w:t>.</w:t>
      </w:r>
    </w:p>
    <w:p w:rsidR="005A35CD" w:rsidRDefault="006D61B7">
      <w:p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1.13.  Категории обслуживаемых инвалидов - </w:t>
      </w:r>
      <w:r>
        <w:rPr>
          <w:b/>
          <w:bCs/>
          <w:sz w:val="24"/>
          <w:szCs w:val="24"/>
        </w:rPr>
        <w:t>инвалиды, передвигающиеся на коляске, инвалиды с нарушениями опорно-двигательного аппарата; нарушениями зрения, нарушениями слуха, нарушениями умственного развития – дети-инвалиды, передвигающиеся на коляске, дети с нарушениями умственного развития – дети-инвалиды, передвигающиеся на коляске, дети с нарушением умственного развития.</w:t>
      </w:r>
    </w:p>
    <w:p w:rsidR="005A35CD" w:rsidRDefault="006D61B7">
      <w:pPr>
        <w:spacing w:after="120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1.14. Плановая мощность: посещаемость (количество обслуживаемых в день) вместимость, пропускная способность -  </w:t>
      </w:r>
      <w:r w:rsidR="006C5C77">
        <w:rPr>
          <w:b/>
          <w:bCs/>
          <w:sz w:val="24"/>
          <w:szCs w:val="24"/>
        </w:rPr>
        <w:t>120</w:t>
      </w:r>
      <w:r>
        <w:rPr>
          <w:b/>
          <w:bCs/>
          <w:sz w:val="24"/>
          <w:szCs w:val="24"/>
        </w:rPr>
        <w:t xml:space="preserve"> учеников.</w:t>
      </w:r>
    </w:p>
    <w:p w:rsidR="005A35CD" w:rsidRDefault="006D61B7">
      <w:pPr>
        <w:spacing w:after="120"/>
        <w:jc w:val="both"/>
        <w:rPr>
          <w:sz w:val="24"/>
          <w:szCs w:val="24"/>
        </w:rPr>
        <w:sectPr w:rsidR="005A35CD">
          <w:pgSz w:w="11910" w:h="16840"/>
          <w:pgMar w:top="1060" w:right="425" w:bottom="800" w:left="1133" w:header="0" w:footer="608" w:gutter="0"/>
          <w:cols w:space="720"/>
        </w:sectPr>
      </w:pPr>
      <w:r>
        <w:rPr>
          <w:sz w:val="24"/>
          <w:szCs w:val="24"/>
        </w:rPr>
        <w:t xml:space="preserve">1.15. Участие в исполнении ИПР инвалида, ребенка-инвалида (да, нет) – </w:t>
      </w:r>
      <w:r w:rsidR="006C5C77">
        <w:rPr>
          <w:b/>
          <w:bCs/>
          <w:sz w:val="24"/>
          <w:szCs w:val="24"/>
        </w:rPr>
        <w:t>нет</w:t>
      </w:r>
      <w:r>
        <w:rPr>
          <w:b/>
          <w:bCs/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:rsidR="005A35CD" w:rsidRDefault="006D61B7">
      <w:pPr>
        <w:tabs>
          <w:tab w:val="left" w:pos="663"/>
        </w:tabs>
        <w:spacing w:before="71"/>
        <w:ind w:left="285" w:right="421"/>
        <w:jc w:val="both"/>
        <w:rPr>
          <w:b/>
          <w:bCs/>
          <w:sz w:val="24"/>
          <w:szCs w:val="24"/>
        </w:rPr>
      </w:pPr>
      <w:bookmarkStart w:id="0" w:name="_5a9cwiukuf9x" w:colFirst="0" w:colLast="0"/>
      <w:bookmarkEnd w:id="0"/>
      <w:r>
        <w:rPr>
          <w:b/>
          <w:bCs/>
          <w:sz w:val="24"/>
          <w:szCs w:val="24"/>
        </w:rPr>
        <w:t>2. Оценка соответствия уровня доступности для инвалидов объекта и имеющихся недостатков в обеспечении условий его доступности для инвалидов</w:t>
      </w:r>
    </w:p>
    <w:p w:rsidR="005A35CD" w:rsidRDefault="005A35CD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b/>
          <w:bCs/>
          <w:color w:val="000000"/>
          <w:sz w:val="24"/>
          <w:szCs w:val="24"/>
        </w:rPr>
      </w:pPr>
    </w:p>
    <w:tbl>
      <w:tblPr>
        <w:tblStyle w:val="a7"/>
        <w:tblW w:w="9888" w:type="dxa"/>
        <w:tblInd w:w="1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15"/>
        <w:gridCol w:w="4112"/>
        <w:gridCol w:w="1843"/>
        <w:gridCol w:w="3118"/>
      </w:tblGrid>
      <w:tr w:rsidR="005A35CD">
        <w:trPr>
          <w:trHeight w:val="2330"/>
        </w:trPr>
        <w:tc>
          <w:tcPr>
            <w:tcW w:w="816" w:type="dxa"/>
          </w:tcPr>
          <w:p w:rsidR="005A35CD" w:rsidRDefault="006D61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 w:line="228" w:lineRule="auto"/>
              <w:ind w:left="244" w:right="220" w:firstLine="56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b/>
                <w:bCs/>
                <w:i/>
                <w:i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4112" w:type="dxa"/>
          </w:tcPr>
          <w:p w:rsidR="005A35CD" w:rsidRDefault="006D61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ind w:left="647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b/>
                <w:bCs/>
                <w:i/>
                <w:iCs/>
                <w:color w:val="000000"/>
                <w:sz w:val="24"/>
                <w:szCs w:val="24"/>
              </w:rPr>
              <w:t>Показатели доступности</w:t>
            </w:r>
          </w:p>
        </w:tc>
        <w:tc>
          <w:tcPr>
            <w:tcW w:w="1843" w:type="dxa"/>
          </w:tcPr>
          <w:p w:rsidR="005A35CD" w:rsidRDefault="006D61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164" w:right="145" w:firstLine="61"/>
              <w:jc w:val="center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b/>
                <w:bCs/>
                <w:i/>
                <w:iCs/>
                <w:color w:val="000000"/>
                <w:sz w:val="24"/>
                <w:szCs w:val="24"/>
              </w:rPr>
              <w:t>Оценка состояния и имеющихся недостатков в обеспечении условий доступности для инвалидов объекта</w:t>
            </w:r>
          </w:p>
        </w:tc>
        <w:tc>
          <w:tcPr>
            <w:tcW w:w="3118" w:type="dxa"/>
          </w:tcPr>
          <w:p w:rsidR="005A35CD" w:rsidRDefault="006D61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ind w:left="795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b/>
                <w:bCs/>
                <w:i/>
                <w:iCs/>
                <w:color w:val="000000"/>
                <w:sz w:val="24"/>
                <w:szCs w:val="24"/>
              </w:rPr>
              <w:t>Рекомендации</w:t>
            </w:r>
          </w:p>
        </w:tc>
      </w:tr>
      <w:tr w:rsidR="005A35CD">
        <w:trPr>
          <w:trHeight w:val="1379"/>
        </w:trPr>
        <w:tc>
          <w:tcPr>
            <w:tcW w:w="816" w:type="dxa"/>
          </w:tcPr>
          <w:p w:rsidR="005A35CD" w:rsidRDefault="006D61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4" w:right="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112" w:type="dxa"/>
          </w:tcPr>
          <w:p w:rsidR="005A35CD" w:rsidRDefault="006D61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11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Наличие на объекте транспортных средств, используемых для перевозки инвалидов</w:t>
            </w:r>
          </w:p>
        </w:tc>
        <w:tc>
          <w:tcPr>
            <w:tcW w:w="1843" w:type="dxa"/>
          </w:tcPr>
          <w:p w:rsidR="005A35CD" w:rsidRDefault="006D61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21" w:right="1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Отсутствует</w:t>
            </w:r>
          </w:p>
        </w:tc>
        <w:tc>
          <w:tcPr>
            <w:tcW w:w="3118" w:type="dxa"/>
          </w:tcPr>
          <w:p w:rsidR="005A35CD" w:rsidRDefault="006D61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112" w:right="3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Приобретение не планируется, услуги оказываются на объекте или на дому</w:t>
            </w:r>
          </w:p>
        </w:tc>
      </w:tr>
      <w:tr w:rsidR="005A35CD">
        <w:trPr>
          <w:trHeight w:val="1932"/>
        </w:trPr>
        <w:tc>
          <w:tcPr>
            <w:tcW w:w="816" w:type="dxa"/>
          </w:tcPr>
          <w:p w:rsidR="005A35CD" w:rsidRDefault="006D61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4" w:right="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112" w:type="dxa"/>
          </w:tcPr>
          <w:p w:rsidR="005A35CD" w:rsidRDefault="006D61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111" w:right="9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Проведение на объекте капитального ремонта, реконструкции, модернизации, которые полностью будут соответствовать требованиям доступности для инвалидов к объекту и услугам</w:t>
            </w:r>
          </w:p>
        </w:tc>
        <w:tc>
          <w:tcPr>
            <w:tcW w:w="1843" w:type="dxa"/>
          </w:tcPr>
          <w:p w:rsidR="005A35CD" w:rsidRDefault="006D61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21" w:right="1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Отсутствует</w:t>
            </w:r>
          </w:p>
        </w:tc>
        <w:tc>
          <w:tcPr>
            <w:tcW w:w="3118" w:type="dxa"/>
          </w:tcPr>
          <w:p w:rsidR="005A35CD" w:rsidRDefault="006D61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112" w:right="8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Проведение ремонтных работ для частичного соответствия требованиям доступности для инвалидов к объекту и услугам</w:t>
            </w:r>
          </w:p>
        </w:tc>
      </w:tr>
      <w:tr w:rsidR="005A35CD">
        <w:trPr>
          <w:trHeight w:val="3035"/>
        </w:trPr>
        <w:tc>
          <w:tcPr>
            <w:tcW w:w="816" w:type="dxa"/>
          </w:tcPr>
          <w:p w:rsidR="005A35CD" w:rsidRDefault="006D61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4" w:lineRule="auto"/>
              <w:ind w:left="24" w:right="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4112" w:type="dxa"/>
          </w:tcPr>
          <w:p w:rsidR="005A35CD" w:rsidRDefault="006D61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11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Текущее обеспечение доступа к объекту инвалидов (до проведения капитального ремонта или реконструкции) и к месту предоставления услуги, предоставление необходимых услуг в дистанционном режиме, предоставление, когда это возможно, необходимых услуг по месту жительства инвалида</w:t>
            </w:r>
          </w:p>
        </w:tc>
        <w:tc>
          <w:tcPr>
            <w:tcW w:w="1843" w:type="dxa"/>
          </w:tcPr>
          <w:p w:rsidR="005A35CD" w:rsidRDefault="006C5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74" w:right="14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 xml:space="preserve">Не </w:t>
            </w:r>
            <w:r w:rsidR="006D61B7">
              <w:rPr>
                <w:color w:val="000000"/>
                <w:sz w:val="24"/>
                <w:szCs w:val="24"/>
              </w:rPr>
              <w:t xml:space="preserve">имеется в наличии </w:t>
            </w:r>
            <w:proofErr w:type="gramStart"/>
            <w:r w:rsidR="006D61B7">
              <w:rPr>
                <w:color w:val="000000"/>
                <w:sz w:val="24"/>
                <w:szCs w:val="24"/>
              </w:rPr>
              <w:t xml:space="preserve">пандус,   </w:t>
            </w:r>
            <w:proofErr w:type="gramEnd"/>
            <w:r w:rsidR="006D61B7">
              <w:rPr>
                <w:color w:val="000000"/>
                <w:sz w:val="24"/>
                <w:szCs w:val="24"/>
              </w:rPr>
              <w:t xml:space="preserve">                               предоставление услуг в дистанционной форме или на дому</w:t>
            </w:r>
          </w:p>
        </w:tc>
        <w:tc>
          <w:tcPr>
            <w:tcW w:w="3118" w:type="dxa"/>
          </w:tcPr>
          <w:p w:rsidR="005A35CD" w:rsidRDefault="006D61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112" w:right="8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Продолжить оказание услуг в дистанционной форме (с использованием сети Интернет, телефон) или на дому (при наличии соответствующей </w:t>
            </w:r>
            <w:proofErr w:type="gramStart"/>
            <w:r>
              <w:rPr>
                <w:color w:val="000000"/>
                <w:sz w:val="24"/>
                <w:szCs w:val="24"/>
              </w:rPr>
              <w:t>справки ,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подтверждающих документов)</w:t>
            </w:r>
          </w:p>
        </w:tc>
      </w:tr>
    </w:tbl>
    <w:p w:rsidR="005A35CD" w:rsidRDefault="005A35CD">
      <w:pPr>
        <w:pBdr>
          <w:top w:val="nil"/>
          <w:left w:val="nil"/>
          <w:bottom w:val="nil"/>
          <w:right w:val="nil"/>
          <w:between w:val="nil"/>
        </w:pBdr>
        <w:ind w:left="111"/>
        <w:rPr>
          <w:color w:val="000000"/>
          <w:sz w:val="24"/>
          <w:szCs w:val="24"/>
        </w:rPr>
        <w:sectPr w:rsidR="005A35CD">
          <w:pgSz w:w="11910" w:h="16840"/>
          <w:pgMar w:top="760" w:right="425" w:bottom="800" w:left="1133" w:header="0" w:footer="608" w:gutter="0"/>
          <w:cols w:space="720"/>
        </w:sectPr>
      </w:pPr>
    </w:p>
    <w:p w:rsidR="005A35CD" w:rsidRDefault="005A35C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</w:p>
    <w:tbl>
      <w:tblPr>
        <w:tblStyle w:val="a8"/>
        <w:tblW w:w="9888" w:type="dxa"/>
        <w:tblInd w:w="1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15"/>
        <w:gridCol w:w="4112"/>
        <w:gridCol w:w="1843"/>
        <w:gridCol w:w="3118"/>
      </w:tblGrid>
      <w:tr w:rsidR="005A35CD">
        <w:trPr>
          <w:trHeight w:val="2039"/>
        </w:trPr>
        <w:tc>
          <w:tcPr>
            <w:tcW w:w="816" w:type="dxa"/>
            <w:tcBorders>
              <w:bottom w:val="nil"/>
            </w:tcBorders>
          </w:tcPr>
          <w:p w:rsidR="005A35CD" w:rsidRDefault="006D61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4" w:right="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4112" w:type="dxa"/>
            <w:tcBorders>
              <w:bottom w:val="nil"/>
            </w:tcBorders>
          </w:tcPr>
          <w:p w:rsidR="005A35CD" w:rsidRDefault="006D61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111" w:right="9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Обеспечение условий индивидуальной мобильности инвалидов и возможности для самостоятельного их передвижения по объекту, на котором инвалидам предоставляются услуги, в том числе, на котором имеются:</w:t>
            </w:r>
          </w:p>
        </w:tc>
        <w:tc>
          <w:tcPr>
            <w:tcW w:w="1843" w:type="dxa"/>
            <w:tcBorders>
              <w:bottom w:val="nil"/>
            </w:tcBorders>
          </w:tcPr>
          <w:p w:rsidR="005A35CD" w:rsidRDefault="005A35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</w:tcPr>
          <w:p w:rsidR="005A35CD" w:rsidRDefault="006D61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11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Условия индивидуальной мобильности инвалидов и возможности для самостоятельного их передвижения по объекту с целью получения услуг в сфере образования могут быть выполнены частично.</w:t>
            </w:r>
          </w:p>
          <w:p w:rsidR="005A35CD" w:rsidRDefault="006D61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68"/>
              <w:ind w:left="112" w:right="1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 выделении финансовых средств возможно смонтировать: доступные санитарно- гигиенические помещения; и приобрести</w:t>
            </w:r>
          </w:p>
          <w:p w:rsidR="005A35CD" w:rsidRDefault="006D61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сменное кресло-коляска;</w:t>
            </w:r>
          </w:p>
        </w:tc>
      </w:tr>
      <w:tr w:rsidR="005A35CD">
        <w:trPr>
          <w:trHeight w:val="1073"/>
        </w:trPr>
        <w:tc>
          <w:tcPr>
            <w:tcW w:w="816" w:type="dxa"/>
            <w:tcBorders>
              <w:top w:val="nil"/>
              <w:bottom w:val="nil"/>
            </w:tcBorders>
          </w:tcPr>
          <w:p w:rsidR="005A35CD" w:rsidRDefault="005A35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:rsidR="005A35CD" w:rsidRDefault="006D61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4"/>
              <w:ind w:left="111" w:right="9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выделенная стоянка автотранспортных средств для инвалидов;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5A35CD" w:rsidRDefault="005A35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2"/>
              <w:ind w:left="19" w:right="129"/>
              <w:jc w:val="center"/>
              <w:rPr>
                <w:color w:val="000000"/>
                <w:sz w:val="24"/>
                <w:szCs w:val="24"/>
              </w:rPr>
            </w:pPr>
          </w:p>
          <w:p w:rsidR="005A35CD" w:rsidRDefault="006D61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2"/>
              <w:ind w:left="19" w:right="1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Отсутствует </w:t>
            </w:r>
          </w:p>
        </w:tc>
        <w:tc>
          <w:tcPr>
            <w:tcW w:w="3118" w:type="dxa"/>
            <w:vMerge/>
          </w:tcPr>
          <w:p w:rsidR="005A35CD" w:rsidRDefault="005A35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5A35CD">
        <w:trPr>
          <w:trHeight w:val="534"/>
        </w:trPr>
        <w:tc>
          <w:tcPr>
            <w:tcW w:w="816" w:type="dxa"/>
            <w:tcBorders>
              <w:top w:val="nil"/>
              <w:bottom w:val="nil"/>
            </w:tcBorders>
          </w:tcPr>
          <w:p w:rsidR="005A35CD" w:rsidRDefault="005A35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:rsidR="005A35CD" w:rsidRDefault="006D61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75"/>
              <w:ind w:left="11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сменное кресло-коляска;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5A35CD" w:rsidRDefault="006C5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1"/>
              <w:ind w:left="122" w:right="1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Н</w:t>
            </w:r>
            <w:proofErr w:type="spellStart"/>
            <w:r>
              <w:rPr>
                <w:color w:val="000000"/>
                <w:sz w:val="24"/>
                <w:szCs w:val="24"/>
              </w:rPr>
              <w:t>ет</w:t>
            </w:r>
            <w:proofErr w:type="spellEnd"/>
          </w:p>
        </w:tc>
        <w:tc>
          <w:tcPr>
            <w:tcW w:w="3118" w:type="dxa"/>
            <w:vMerge/>
          </w:tcPr>
          <w:p w:rsidR="005A35CD" w:rsidRDefault="005A35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5A35CD">
        <w:trPr>
          <w:trHeight w:val="533"/>
        </w:trPr>
        <w:tc>
          <w:tcPr>
            <w:tcW w:w="816" w:type="dxa"/>
            <w:tcBorders>
              <w:top w:val="nil"/>
              <w:bottom w:val="nil"/>
            </w:tcBorders>
          </w:tcPr>
          <w:p w:rsidR="005A35CD" w:rsidRDefault="005A35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:rsidR="005A35CD" w:rsidRDefault="006D61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3"/>
              <w:ind w:left="11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адаптированный лифт;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5A35CD" w:rsidRDefault="006D61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2"/>
              <w:ind w:left="122" w:right="1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3118" w:type="dxa"/>
            <w:vMerge/>
          </w:tcPr>
          <w:p w:rsidR="005A35CD" w:rsidRDefault="005A35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5A35CD">
        <w:trPr>
          <w:trHeight w:val="604"/>
        </w:trPr>
        <w:tc>
          <w:tcPr>
            <w:tcW w:w="816" w:type="dxa"/>
            <w:tcBorders>
              <w:top w:val="nil"/>
              <w:bottom w:val="nil"/>
            </w:tcBorders>
          </w:tcPr>
          <w:p w:rsidR="005A35CD" w:rsidRDefault="005A35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:rsidR="005A35CD" w:rsidRDefault="006D61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1"/>
              <w:ind w:left="11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поручни;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5A35CD" w:rsidRDefault="006C5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4"/>
              <w:ind w:left="122" w:right="1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 xml:space="preserve">Не </w:t>
            </w:r>
            <w:r>
              <w:rPr>
                <w:color w:val="000000"/>
                <w:sz w:val="24"/>
                <w:szCs w:val="24"/>
              </w:rPr>
              <w:t>и</w:t>
            </w:r>
            <w:r w:rsidR="006D61B7">
              <w:rPr>
                <w:color w:val="000000"/>
                <w:sz w:val="24"/>
                <w:szCs w:val="24"/>
              </w:rPr>
              <w:t>меется</w:t>
            </w:r>
          </w:p>
        </w:tc>
        <w:tc>
          <w:tcPr>
            <w:tcW w:w="3118" w:type="dxa"/>
            <w:vMerge/>
          </w:tcPr>
          <w:p w:rsidR="005A35CD" w:rsidRDefault="005A35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5A35CD">
        <w:trPr>
          <w:trHeight w:val="681"/>
        </w:trPr>
        <w:tc>
          <w:tcPr>
            <w:tcW w:w="816" w:type="dxa"/>
            <w:tcBorders>
              <w:top w:val="nil"/>
              <w:bottom w:val="nil"/>
            </w:tcBorders>
          </w:tcPr>
          <w:p w:rsidR="005A35CD" w:rsidRDefault="005A35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:rsidR="005A35CD" w:rsidRDefault="006D61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8"/>
              <w:ind w:left="11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пандус;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5A35CD" w:rsidRDefault="006D61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3"/>
              <w:ind w:right="11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    </w:t>
            </w:r>
            <w:proofErr w:type="gramStart"/>
            <w:r w:rsidR="006C5C77">
              <w:rPr>
                <w:color w:val="000000"/>
                <w:sz w:val="24"/>
                <w:szCs w:val="24"/>
                <w:lang w:val="ru-RU"/>
              </w:rPr>
              <w:t xml:space="preserve">Не </w:t>
            </w:r>
            <w:r w:rsidR="006C5C77">
              <w:rPr>
                <w:color w:val="000000"/>
                <w:sz w:val="24"/>
                <w:szCs w:val="24"/>
              </w:rPr>
              <w:t xml:space="preserve"> и</w:t>
            </w:r>
            <w:r>
              <w:rPr>
                <w:color w:val="000000"/>
                <w:sz w:val="24"/>
                <w:szCs w:val="24"/>
              </w:rPr>
              <w:t>меется</w:t>
            </w:r>
            <w:proofErr w:type="gramEnd"/>
          </w:p>
        </w:tc>
        <w:tc>
          <w:tcPr>
            <w:tcW w:w="3118" w:type="dxa"/>
            <w:vMerge/>
          </w:tcPr>
          <w:p w:rsidR="005A35CD" w:rsidRDefault="005A35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5A35CD">
        <w:trPr>
          <w:trHeight w:val="533"/>
        </w:trPr>
        <w:tc>
          <w:tcPr>
            <w:tcW w:w="816" w:type="dxa"/>
            <w:tcBorders>
              <w:top w:val="nil"/>
              <w:bottom w:val="nil"/>
            </w:tcBorders>
          </w:tcPr>
          <w:p w:rsidR="005A35CD" w:rsidRDefault="005A35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:rsidR="005A35CD" w:rsidRDefault="006D61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5"/>
              <w:ind w:left="11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подъемная платформа (аппарель);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5A35CD" w:rsidRDefault="006C5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74"/>
              <w:ind w:left="122" w:right="1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 xml:space="preserve">Не </w:t>
            </w:r>
            <w:r>
              <w:rPr>
                <w:color w:val="000000"/>
                <w:sz w:val="24"/>
                <w:szCs w:val="24"/>
              </w:rPr>
              <w:t>и</w:t>
            </w:r>
            <w:r w:rsidR="006D61B7">
              <w:rPr>
                <w:color w:val="000000"/>
                <w:sz w:val="24"/>
                <w:szCs w:val="24"/>
              </w:rPr>
              <w:t>меется</w:t>
            </w:r>
          </w:p>
        </w:tc>
        <w:tc>
          <w:tcPr>
            <w:tcW w:w="3118" w:type="dxa"/>
            <w:vMerge/>
          </w:tcPr>
          <w:p w:rsidR="005A35CD" w:rsidRDefault="005A35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5A35CD">
        <w:trPr>
          <w:trHeight w:val="529"/>
        </w:trPr>
        <w:tc>
          <w:tcPr>
            <w:tcW w:w="816" w:type="dxa"/>
            <w:tcBorders>
              <w:top w:val="nil"/>
              <w:bottom w:val="nil"/>
            </w:tcBorders>
          </w:tcPr>
          <w:p w:rsidR="005A35CD" w:rsidRDefault="005A35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:rsidR="005A35CD" w:rsidRDefault="006D61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3"/>
              <w:ind w:left="11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раздвижные двери;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5A35CD" w:rsidRDefault="006D61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6"/>
              <w:ind w:left="122" w:right="1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3118" w:type="dxa"/>
            <w:vMerge/>
          </w:tcPr>
          <w:p w:rsidR="005A35CD" w:rsidRDefault="005A35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5A35CD">
        <w:trPr>
          <w:trHeight w:val="526"/>
        </w:trPr>
        <w:tc>
          <w:tcPr>
            <w:tcW w:w="816" w:type="dxa"/>
            <w:tcBorders>
              <w:top w:val="nil"/>
              <w:bottom w:val="nil"/>
            </w:tcBorders>
          </w:tcPr>
          <w:p w:rsidR="005A35CD" w:rsidRDefault="005A35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:rsidR="005A35CD" w:rsidRDefault="006D61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6"/>
              <w:ind w:left="11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доступные входные группы;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5A35CD" w:rsidRDefault="006C5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3"/>
              <w:ind w:left="122" w:right="1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 xml:space="preserve">Не </w:t>
            </w:r>
            <w:r>
              <w:rPr>
                <w:color w:val="000000"/>
                <w:sz w:val="24"/>
                <w:szCs w:val="24"/>
              </w:rPr>
              <w:t>и</w:t>
            </w:r>
            <w:r w:rsidR="006D61B7">
              <w:rPr>
                <w:color w:val="000000"/>
                <w:sz w:val="24"/>
                <w:szCs w:val="24"/>
              </w:rPr>
              <w:t>меется</w:t>
            </w:r>
          </w:p>
        </w:tc>
        <w:tc>
          <w:tcPr>
            <w:tcW w:w="3118" w:type="dxa"/>
            <w:vMerge/>
          </w:tcPr>
          <w:p w:rsidR="005A35CD" w:rsidRDefault="005A35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5A35CD">
        <w:trPr>
          <w:trHeight w:val="762"/>
        </w:trPr>
        <w:tc>
          <w:tcPr>
            <w:tcW w:w="816" w:type="dxa"/>
            <w:tcBorders>
              <w:top w:val="nil"/>
              <w:bottom w:val="nil"/>
            </w:tcBorders>
          </w:tcPr>
          <w:p w:rsidR="005A35CD" w:rsidRDefault="005A35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:rsidR="005A35CD" w:rsidRDefault="006D61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7"/>
              <w:ind w:left="111" w:right="19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доступные санитарно-гигиенические помещения;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5A35CD" w:rsidRDefault="006C5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9"/>
              <w:ind w:left="119" w:right="1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 xml:space="preserve">Не </w:t>
            </w:r>
            <w:r>
              <w:rPr>
                <w:color w:val="000000"/>
                <w:sz w:val="24"/>
                <w:szCs w:val="24"/>
              </w:rPr>
              <w:t>и</w:t>
            </w:r>
            <w:r w:rsidR="006D61B7">
              <w:rPr>
                <w:color w:val="000000"/>
                <w:sz w:val="24"/>
                <w:szCs w:val="24"/>
              </w:rPr>
              <w:t>меется</w:t>
            </w:r>
          </w:p>
        </w:tc>
        <w:tc>
          <w:tcPr>
            <w:tcW w:w="3118" w:type="dxa"/>
            <w:vMerge/>
          </w:tcPr>
          <w:p w:rsidR="005A35CD" w:rsidRDefault="005A35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5A35CD">
        <w:trPr>
          <w:trHeight w:val="3562"/>
        </w:trPr>
        <w:tc>
          <w:tcPr>
            <w:tcW w:w="816" w:type="dxa"/>
            <w:tcBorders>
              <w:top w:val="nil"/>
            </w:tcBorders>
          </w:tcPr>
          <w:p w:rsidR="005A35CD" w:rsidRDefault="005A35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4112" w:type="dxa"/>
            <w:tcBorders>
              <w:top w:val="nil"/>
            </w:tcBorders>
          </w:tcPr>
          <w:p w:rsidR="005A35CD" w:rsidRDefault="006D61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2" w:line="230" w:lineRule="auto"/>
              <w:ind w:left="11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достаточная ширина дверных про</w:t>
            </w:r>
            <w:r w:rsidR="006C5C77">
              <w:rPr>
                <w:color w:val="000000"/>
                <w:sz w:val="24"/>
                <w:szCs w:val="24"/>
              </w:rPr>
              <w:t>емов в стенах</w:t>
            </w:r>
            <w:r>
              <w:rPr>
                <w:color w:val="000000"/>
                <w:sz w:val="24"/>
                <w:szCs w:val="24"/>
              </w:rPr>
              <w:t>, площадках</w:t>
            </w:r>
          </w:p>
        </w:tc>
        <w:tc>
          <w:tcPr>
            <w:tcW w:w="1843" w:type="dxa"/>
            <w:tcBorders>
              <w:top w:val="nil"/>
            </w:tcBorders>
          </w:tcPr>
          <w:p w:rsidR="005A35CD" w:rsidRDefault="006C5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8"/>
              <w:ind w:left="122" w:right="1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 xml:space="preserve">Не </w:t>
            </w:r>
            <w:r>
              <w:rPr>
                <w:color w:val="000000"/>
                <w:sz w:val="24"/>
                <w:szCs w:val="24"/>
              </w:rPr>
              <w:t>и</w:t>
            </w:r>
            <w:r w:rsidR="006D61B7">
              <w:rPr>
                <w:color w:val="000000"/>
                <w:sz w:val="24"/>
                <w:szCs w:val="24"/>
              </w:rPr>
              <w:t>меется</w:t>
            </w:r>
          </w:p>
        </w:tc>
        <w:tc>
          <w:tcPr>
            <w:tcW w:w="3118" w:type="dxa"/>
            <w:vMerge/>
          </w:tcPr>
          <w:p w:rsidR="005A35CD" w:rsidRDefault="005A35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</w:tbl>
    <w:p w:rsidR="005A35CD" w:rsidRDefault="005A35CD">
      <w:pPr>
        <w:rPr>
          <w:sz w:val="2"/>
          <w:szCs w:val="2"/>
        </w:rPr>
        <w:sectPr w:rsidR="005A35CD">
          <w:pgSz w:w="11910" w:h="16840"/>
          <w:pgMar w:top="740" w:right="425" w:bottom="800" w:left="1133" w:header="0" w:footer="608" w:gutter="0"/>
          <w:cols w:space="720"/>
        </w:sectPr>
      </w:pPr>
    </w:p>
    <w:p w:rsidR="005A35CD" w:rsidRDefault="005A35C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"/>
          <w:szCs w:val="2"/>
        </w:rPr>
      </w:pPr>
    </w:p>
    <w:tbl>
      <w:tblPr>
        <w:tblStyle w:val="a9"/>
        <w:tblW w:w="9888" w:type="dxa"/>
        <w:tblInd w:w="1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93"/>
        <w:gridCol w:w="3834"/>
        <w:gridCol w:w="1843"/>
        <w:gridCol w:w="3118"/>
      </w:tblGrid>
      <w:tr w:rsidR="005A35CD">
        <w:trPr>
          <w:trHeight w:val="4691"/>
        </w:trPr>
        <w:tc>
          <w:tcPr>
            <w:tcW w:w="1094" w:type="dxa"/>
          </w:tcPr>
          <w:p w:rsidR="005A35CD" w:rsidRDefault="006D61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9" w:lineRule="auto"/>
              <w:ind w:left="24" w:right="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3834" w:type="dxa"/>
          </w:tcPr>
          <w:p w:rsidR="005A35CD" w:rsidRDefault="006D61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111" w:righ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Наличие на объекте надлежащего размещения оборудования и носителей информации, необходимых для обеспечения беспрепятственного доступа к объектам (местам предоставления услуг) с учетом ограничений жизнедеятельности инвалида, а также надписей, знаков и иной текстовой и графической информации, выполненной рельефно-точечным шрифтом Брайля и на контрастном фоне.</w:t>
            </w:r>
          </w:p>
          <w:p w:rsidR="005A35CD" w:rsidRDefault="006D61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1"/>
              <w:ind w:left="11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дублирование необходимой для инвалидов по слуху звуковой информации зрительной информацией</w:t>
            </w:r>
          </w:p>
        </w:tc>
        <w:tc>
          <w:tcPr>
            <w:tcW w:w="1843" w:type="dxa"/>
          </w:tcPr>
          <w:p w:rsidR="005A35CD" w:rsidRDefault="006D61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9" w:lineRule="auto"/>
              <w:ind w:left="29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Частично</w:t>
            </w:r>
          </w:p>
          <w:p w:rsidR="005A35CD" w:rsidRDefault="005A35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4"/>
                <w:szCs w:val="24"/>
              </w:rPr>
            </w:pPr>
          </w:p>
          <w:p w:rsidR="005A35CD" w:rsidRDefault="005A35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4"/>
                <w:szCs w:val="24"/>
              </w:rPr>
            </w:pPr>
          </w:p>
          <w:p w:rsidR="005A35CD" w:rsidRDefault="005A35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4"/>
                <w:szCs w:val="24"/>
              </w:rPr>
            </w:pPr>
          </w:p>
          <w:p w:rsidR="005A35CD" w:rsidRDefault="005A35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4"/>
                <w:szCs w:val="24"/>
              </w:rPr>
            </w:pPr>
          </w:p>
          <w:p w:rsidR="005A35CD" w:rsidRDefault="005A35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4"/>
                <w:szCs w:val="24"/>
              </w:rPr>
            </w:pPr>
          </w:p>
          <w:p w:rsidR="005A35CD" w:rsidRDefault="005A35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4"/>
                <w:szCs w:val="24"/>
              </w:rPr>
            </w:pPr>
          </w:p>
          <w:p w:rsidR="005A35CD" w:rsidRDefault="005A35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4"/>
                <w:szCs w:val="24"/>
              </w:rPr>
            </w:pPr>
          </w:p>
          <w:p w:rsidR="005A35CD" w:rsidRDefault="005A35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4"/>
                <w:szCs w:val="24"/>
              </w:rPr>
            </w:pPr>
          </w:p>
          <w:p w:rsidR="005A35CD" w:rsidRDefault="005A35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4"/>
                <w:szCs w:val="24"/>
              </w:rPr>
            </w:pPr>
          </w:p>
          <w:p w:rsidR="005A35CD" w:rsidRDefault="005A35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4"/>
                <w:szCs w:val="24"/>
              </w:rPr>
            </w:pPr>
          </w:p>
          <w:p w:rsidR="005A35CD" w:rsidRDefault="005A35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4"/>
                <w:szCs w:val="24"/>
              </w:rPr>
            </w:pPr>
          </w:p>
          <w:p w:rsidR="005A35CD" w:rsidRDefault="005A35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7"/>
              <w:rPr>
                <w:b/>
                <w:bCs/>
                <w:color w:val="000000"/>
                <w:sz w:val="24"/>
                <w:szCs w:val="24"/>
              </w:rPr>
            </w:pPr>
          </w:p>
          <w:p w:rsidR="005A35CD" w:rsidRDefault="006D61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04" w:right="673" w:hanging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Частично имеется</w:t>
            </w:r>
          </w:p>
        </w:tc>
        <w:tc>
          <w:tcPr>
            <w:tcW w:w="3118" w:type="dxa"/>
          </w:tcPr>
          <w:p w:rsidR="005A35CD" w:rsidRDefault="006D61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 w:right="10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Приобретение оборудования и носителей информации запланировать до 2028 года при выделении бюджетных средств</w:t>
            </w:r>
          </w:p>
        </w:tc>
      </w:tr>
    </w:tbl>
    <w:p w:rsidR="005A35CD" w:rsidRDefault="005A35CD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8"/>
          <w:szCs w:val="28"/>
        </w:rPr>
      </w:pPr>
    </w:p>
    <w:p w:rsidR="005A35CD" w:rsidRDefault="005A35CD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8"/>
          <w:szCs w:val="28"/>
        </w:rPr>
      </w:pPr>
    </w:p>
    <w:p w:rsidR="005A35CD" w:rsidRDefault="005A35CD">
      <w:pPr>
        <w:pBdr>
          <w:top w:val="nil"/>
          <w:left w:val="nil"/>
          <w:bottom w:val="nil"/>
          <w:right w:val="nil"/>
          <w:between w:val="nil"/>
        </w:pBdr>
        <w:spacing w:before="11"/>
        <w:rPr>
          <w:b/>
          <w:bCs/>
          <w:color w:val="000000"/>
          <w:sz w:val="28"/>
          <w:szCs w:val="28"/>
        </w:rPr>
      </w:pPr>
    </w:p>
    <w:p w:rsidR="005A35CD" w:rsidRDefault="006D61B7">
      <w:pPr>
        <w:tabs>
          <w:tab w:val="left" w:pos="628"/>
        </w:tabs>
        <w:ind w:left="285" w:right="804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2. Оценка соответствия уровня обеспечения доступности для инвалидов услуг</w:t>
      </w:r>
    </w:p>
    <w:p w:rsidR="005A35CD" w:rsidRDefault="005A35CD">
      <w:pPr>
        <w:pBdr>
          <w:top w:val="nil"/>
          <w:left w:val="nil"/>
          <w:bottom w:val="nil"/>
          <w:right w:val="nil"/>
          <w:between w:val="nil"/>
        </w:pBdr>
        <w:spacing w:before="45"/>
        <w:rPr>
          <w:b/>
          <w:bCs/>
          <w:color w:val="000000"/>
          <w:sz w:val="20"/>
          <w:szCs w:val="20"/>
        </w:rPr>
      </w:pPr>
    </w:p>
    <w:tbl>
      <w:tblPr>
        <w:tblStyle w:val="aa"/>
        <w:tblW w:w="9888" w:type="dxa"/>
        <w:tblInd w:w="1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15"/>
        <w:gridCol w:w="4112"/>
        <w:gridCol w:w="1843"/>
        <w:gridCol w:w="3118"/>
      </w:tblGrid>
      <w:tr w:rsidR="005A35CD">
        <w:trPr>
          <w:trHeight w:val="552"/>
        </w:trPr>
        <w:tc>
          <w:tcPr>
            <w:tcW w:w="816" w:type="dxa"/>
          </w:tcPr>
          <w:p w:rsidR="005A35CD" w:rsidRDefault="006D61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43" w:right="221" w:firstLine="56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b/>
                <w:bCs/>
                <w:i/>
                <w:i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4112" w:type="dxa"/>
          </w:tcPr>
          <w:p w:rsidR="005A35CD" w:rsidRDefault="006D61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8"/>
              <w:ind w:left="647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b/>
                <w:bCs/>
                <w:i/>
                <w:iCs/>
                <w:color w:val="000000"/>
                <w:sz w:val="24"/>
                <w:szCs w:val="24"/>
              </w:rPr>
              <w:t>Показатели доступности</w:t>
            </w:r>
          </w:p>
        </w:tc>
        <w:tc>
          <w:tcPr>
            <w:tcW w:w="1843" w:type="dxa"/>
          </w:tcPr>
          <w:p w:rsidR="005A35CD" w:rsidRDefault="006D61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52" w:firstLine="175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b/>
                <w:bCs/>
                <w:i/>
                <w:iCs/>
                <w:color w:val="000000"/>
                <w:sz w:val="24"/>
                <w:szCs w:val="24"/>
              </w:rPr>
              <w:t>Наличие/ отсутствие</w:t>
            </w:r>
          </w:p>
        </w:tc>
        <w:tc>
          <w:tcPr>
            <w:tcW w:w="3118" w:type="dxa"/>
          </w:tcPr>
          <w:p w:rsidR="005A35CD" w:rsidRDefault="006D61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8"/>
              <w:ind w:left="795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b/>
                <w:bCs/>
                <w:i/>
                <w:iCs/>
                <w:color w:val="000000"/>
                <w:sz w:val="24"/>
                <w:szCs w:val="24"/>
              </w:rPr>
              <w:t>Рекомендации</w:t>
            </w:r>
          </w:p>
        </w:tc>
      </w:tr>
      <w:tr w:rsidR="005A35CD">
        <w:trPr>
          <w:trHeight w:val="1931"/>
        </w:trPr>
        <w:tc>
          <w:tcPr>
            <w:tcW w:w="816" w:type="dxa"/>
          </w:tcPr>
          <w:p w:rsidR="005A35CD" w:rsidRDefault="006D61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4" w:lineRule="auto"/>
              <w:ind w:left="24" w:right="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112" w:type="dxa"/>
          </w:tcPr>
          <w:p w:rsidR="005A35CD" w:rsidRDefault="006D61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111" w:right="12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Наличие на объекте помещения, предназначенного для проведения массовых мероприятий, оборудованное индукционной петлей и/или звукоусиливающей аппаратурой</w:t>
            </w:r>
          </w:p>
        </w:tc>
        <w:tc>
          <w:tcPr>
            <w:tcW w:w="1843" w:type="dxa"/>
          </w:tcPr>
          <w:p w:rsidR="005A35CD" w:rsidRDefault="006C5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4" w:lineRule="auto"/>
              <w:ind w:left="121" w:right="1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 xml:space="preserve">Не </w:t>
            </w:r>
            <w:r>
              <w:rPr>
                <w:color w:val="000000"/>
                <w:sz w:val="24"/>
                <w:szCs w:val="24"/>
              </w:rPr>
              <w:t>и</w:t>
            </w:r>
            <w:r w:rsidR="006D61B7">
              <w:rPr>
                <w:color w:val="000000"/>
                <w:sz w:val="24"/>
                <w:szCs w:val="24"/>
              </w:rPr>
              <w:t>меется</w:t>
            </w:r>
          </w:p>
        </w:tc>
        <w:tc>
          <w:tcPr>
            <w:tcW w:w="3118" w:type="dxa"/>
          </w:tcPr>
          <w:p w:rsidR="005A35CD" w:rsidRDefault="005A35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 w:right="360"/>
              <w:rPr>
                <w:color w:val="000000"/>
                <w:sz w:val="24"/>
                <w:szCs w:val="24"/>
              </w:rPr>
            </w:pPr>
          </w:p>
        </w:tc>
      </w:tr>
      <w:tr w:rsidR="005A35CD">
        <w:trPr>
          <w:trHeight w:val="1932"/>
        </w:trPr>
        <w:tc>
          <w:tcPr>
            <w:tcW w:w="816" w:type="dxa"/>
          </w:tcPr>
          <w:p w:rsidR="005A35CD" w:rsidRDefault="006D61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4" w:right="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112" w:type="dxa"/>
          </w:tcPr>
          <w:p w:rsidR="005A35CD" w:rsidRDefault="006D61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11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Предоставление (возможность) на объекте услуг с использованием русского жестового языка, допуском </w:t>
            </w:r>
            <w:proofErr w:type="spellStart"/>
            <w:r>
              <w:rPr>
                <w:color w:val="000000"/>
                <w:sz w:val="24"/>
                <w:szCs w:val="24"/>
              </w:rPr>
              <w:t>сурдопереводчика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color w:val="000000"/>
                <w:sz w:val="24"/>
                <w:szCs w:val="24"/>
              </w:rPr>
              <w:t>тифлосурдопереводчика</w:t>
            </w:r>
            <w:proofErr w:type="spellEnd"/>
          </w:p>
        </w:tc>
        <w:tc>
          <w:tcPr>
            <w:tcW w:w="1843" w:type="dxa"/>
          </w:tcPr>
          <w:p w:rsidR="005A35CD" w:rsidRDefault="006D61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22" w:right="1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Отсутствует</w:t>
            </w:r>
          </w:p>
        </w:tc>
        <w:tc>
          <w:tcPr>
            <w:tcW w:w="3118" w:type="dxa"/>
          </w:tcPr>
          <w:p w:rsidR="005A35CD" w:rsidRDefault="005A35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60"/>
              <w:rPr>
                <w:color w:val="000000"/>
                <w:sz w:val="24"/>
                <w:szCs w:val="24"/>
              </w:rPr>
            </w:pPr>
          </w:p>
        </w:tc>
      </w:tr>
    </w:tbl>
    <w:p w:rsidR="005A35CD" w:rsidRDefault="005A35CD">
      <w:pPr>
        <w:pBdr>
          <w:top w:val="nil"/>
          <w:left w:val="nil"/>
          <w:bottom w:val="nil"/>
          <w:right w:val="nil"/>
          <w:between w:val="nil"/>
        </w:pBdr>
        <w:ind w:left="111"/>
        <w:rPr>
          <w:color w:val="000000"/>
          <w:sz w:val="24"/>
          <w:szCs w:val="24"/>
        </w:rPr>
        <w:sectPr w:rsidR="005A35CD">
          <w:pgSz w:w="11910" w:h="16840"/>
          <w:pgMar w:top="820" w:right="425" w:bottom="800" w:left="1133" w:header="0" w:footer="608" w:gutter="0"/>
          <w:cols w:space="720"/>
        </w:sectPr>
      </w:pPr>
    </w:p>
    <w:p w:rsidR="005A35CD" w:rsidRDefault="005A35C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</w:p>
    <w:tbl>
      <w:tblPr>
        <w:tblStyle w:val="ab"/>
        <w:tblW w:w="9888" w:type="dxa"/>
        <w:tblInd w:w="1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15"/>
        <w:gridCol w:w="4112"/>
        <w:gridCol w:w="1843"/>
        <w:gridCol w:w="3118"/>
      </w:tblGrid>
      <w:tr w:rsidR="005A35CD">
        <w:trPr>
          <w:trHeight w:val="3027"/>
        </w:trPr>
        <w:tc>
          <w:tcPr>
            <w:tcW w:w="816" w:type="dxa"/>
          </w:tcPr>
          <w:p w:rsidR="005A35CD" w:rsidRDefault="006D61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4" w:right="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4112" w:type="dxa"/>
          </w:tcPr>
          <w:p w:rsidR="005A35CD" w:rsidRDefault="006D61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1" w:right="9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Численность работников, предоставляющих услуги в сфере образования, прошедших инструктирование или обучение для работы с инвалидами по вопросам, связанным с обеспечением доступности для инвалидов объекта и услуг в соответствии с законодательством Красноярского края и законодательством субъекта</w:t>
            </w:r>
          </w:p>
          <w:p w:rsidR="005A35CD" w:rsidRDefault="006D61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1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РФ</w:t>
            </w:r>
          </w:p>
        </w:tc>
        <w:tc>
          <w:tcPr>
            <w:tcW w:w="1843" w:type="dxa"/>
          </w:tcPr>
          <w:p w:rsidR="005A35CD" w:rsidRDefault="006D61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22" w:right="1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Частично</w:t>
            </w:r>
          </w:p>
        </w:tc>
        <w:tc>
          <w:tcPr>
            <w:tcW w:w="3118" w:type="dxa"/>
          </w:tcPr>
          <w:p w:rsidR="005A35CD" w:rsidRDefault="006D61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112" w:right="15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Провести обучение или инструктирование работников для работы с инвалидами по вопросам, связанным с обеспечением доступности для инвалидов объекта и услуг, при наличии </w:t>
            </w:r>
            <w:r w:rsidR="00B020B4">
              <w:rPr>
                <w:color w:val="000000"/>
                <w:sz w:val="24"/>
                <w:szCs w:val="24"/>
              </w:rPr>
              <w:t>потребности в срок до 01.09.2027</w:t>
            </w:r>
            <w:r>
              <w:rPr>
                <w:color w:val="000000"/>
                <w:sz w:val="24"/>
                <w:szCs w:val="24"/>
              </w:rPr>
              <w:t xml:space="preserve"> г.</w:t>
            </w:r>
          </w:p>
        </w:tc>
      </w:tr>
      <w:tr w:rsidR="005A35CD">
        <w:trPr>
          <w:trHeight w:val="1931"/>
        </w:trPr>
        <w:tc>
          <w:tcPr>
            <w:tcW w:w="816" w:type="dxa"/>
          </w:tcPr>
          <w:p w:rsidR="005A35CD" w:rsidRDefault="006D61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9" w:lineRule="auto"/>
              <w:ind w:left="2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4112" w:type="dxa"/>
          </w:tcPr>
          <w:p w:rsidR="005A35CD" w:rsidRDefault="006D61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111" w:right="49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Наличие на объекте услуг в сфере образования, предоставляемых инвалидам с сопровождением ассистента-помощника</w:t>
            </w:r>
          </w:p>
        </w:tc>
        <w:tc>
          <w:tcPr>
            <w:tcW w:w="1843" w:type="dxa"/>
          </w:tcPr>
          <w:p w:rsidR="005A35CD" w:rsidRDefault="006C5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9" w:lineRule="auto"/>
              <w:ind w:left="121" w:right="11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 xml:space="preserve">Не </w:t>
            </w:r>
            <w:r>
              <w:rPr>
                <w:color w:val="000000"/>
                <w:sz w:val="24"/>
                <w:szCs w:val="24"/>
              </w:rPr>
              <w:t>и</w:t>
            </w:r>
            <w:r w:rsidR="006D61B7">
              <w:rPr>
                <w:color w:val="000000"/>
                <w:sz w:val="24"/>
                <w:szCs w:val="24"/>
              </w:rPr>
              <w:t xml:space="preserve">меется </w:t>
            </w:r>
          </w:p>
        </w:tc>
        <w:tc>
          <w:tcPr>
            <w:tcW w:w="3118" w:type="dxa"/>
          </w:tcPr>
          <w:p w:rsidR="005A35CD" w:rsidRDefault="006D61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11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Введение новой штатной единицы не запланировано, организация помощи инвалидам может быть включена в должностные инструкции сотрудников</w:t>
            </w:r>
          </w:p>
        </w:tc>
      </w:tr>
      <w:tr w:rsidR="005A35CD">
        <w:trPr>
          <w:trHeight w:val="1378"/>
        </w:trPr>
        <w:tc>
          <w:tcPr>
            <w:tcW w:w="816" w:type="dxa"/>
          </w:tcPr>
          <w:p w:rsidR="005A35CD" w:rsidRDefault="006D61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9" w:lineRule="auto"/>
              <w:ind w:left="2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4112" w:type="dxa"/>
          </w:tcPr>
          <w:p w:rsidR="005A35CD" w:rsidRDefault="006D61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111" w:right="19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Наличие на объекте услуг в сфере образования, предоставляемых инвалидам с сопровождением </w:t>
            </w:r>
            <w:proofErr w:type="spellStart"/>
            <w:r>
              <w:rPr>
                <w:color w:val="000000"/>
                <w:sz w:val="24"/>
                <w:szCs w:val="24"/>
              </w:rPr>
              <w:t>тьютора</w:t>
            </w:r>
            <w:proofErr w:type="spellEnd"/>
          </w:p>
        </w:tc>
        <w:tc>
          <w:tcPr>
            <w:tcW w:w="1843" w:type="dxa"/>
          </w:tcPr>
          <w:p w:rsidR="005A35CD" w:rsidRDefault="006C5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9" w:lineRule="auto"/>
              <w:ind w:left="121" w:right="11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 xml:space="preserve">Не </w:t>
            </w:r>
            <w:r>
              <w:rPr>
                <w:color w:val="000000"/>
                <w:sz w:val="24"/>
                <w:szCs w:val="24"/>
              </w:rPr>
              <w:t>и</w:t>
            </w:r>
            <w:r w:rsidR="006D61B7">
              <w:rPr>
                <w:color w:val="000000"/>
                <w:sz w:val="24"/>
                <w:szCs w:val="24"/>
              </w:rPr>
              <w:t>меется</w:t>
            </w:r>
          </w:p>
        </w:tc>
        <w:tc>
          <w:tcPr>
            <w:tcW w:w="3118" w:type="dxa"/>
          </w:tcPr>
          <w:p w:rsidR="005A35CD" w:rsidRDefault="006C5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112" w:right="3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 xml:space="preserve">Не </w:t>
            </w:r>
            <w:r>
              <w:rPr>
                <w:color w:val="000000"/>
                <w:sz w:val="24"/>
                <w:szCs w:val="24"/>
              </w:rPr>
              <w:t>в</w:t>
            </w:r>
            <w:r w:rsidR="006D61B7">
              <w:rPr>
                <w:color w:val="000000"/>
                <w:sz w:val="24"/>
                <w:szCs w:val="24"/>
              </w:rPr>
              <w:t xml:space="preserve">ведена штатная единица </w:t>
            </w:r>
            <w:proofErr w:type="spellStart"/>
            <w:r w:rsidR="006D61B7">
              <w:rPr>
                <w:color w:val="000000"/>
                <w:sz w:val="24"/>
                <w:szCs w:val="24"/>
              </w:rPr>
              <w:t>тьютора</w:t>
            </w:r>
            <w:proofErr w:type="spellEnd"/>
            <w:r w:rsidR="006D61B7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5A35CD">
        <w:trPr>
          <w:trHeight w:val="2484"/>
        </w:trPr>
        <w:tc>
          <w:tcPr>
            <w:tcW w:w="816" w:type="dxa"/>
          </w:tcPr>
          <w:p w:rsidR="005A35CD" w:rsidRDefault="006D61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9" w:lineRule="auto"/>
              <w:ind w:left="2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4112" w:type="dxa"/>
          </w:tcPr>
          <w:p w:rsidR="005A35CD" w:rsidRDefault="006D61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Численность педагогических работников, имеющих образование и (или) квалификацию, позволяющие осуществлять обучение по адаптированным основным общеобразовательным программам (для общеобразовательных организаций)</w:t>
            </w:r>
          </w:p>
        </w:tc>
        <w:tc>
          <w:tcPr>
            <w:tcW w:w="1843" w:type="dxa"/>
          </w:tcPr>
          <w:p w:rsidR="005A35CD" w:rsidRDefault="006D61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7" w:lineRule="auto"/>
              <w:ind w:left="127" w:right="1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100%</w:t>
            </w:r>
          </w:p>
          <w:p w:rsidR="005A35CD" w:rsidRDefault="006D61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29" w:right="1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педагогов</w:t>
            </w:r>
          </w:p>
        </w:tc>
        <w:tc>
          <w:tcPr>
            <w:tcW w:w="3118" w:type="dxa"/>
          </w:tcPr>
          <w:p w:rsidR="005A35CD" w:rsidRDefault="006D61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112" w:right="46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Продолжить повышение квалификации педагогических работников</w:t>
            </w:r>
          </w:p>
        </w:tc>
      </w:tr>
      <w:tr w:rsidR="005A35CD">
        <w:trPr>
          <w:trHeight w:val="1103"/>
        </w:trPr>
        <w:tc>
          <w:tcPr>
            <w:tcW w:w="816" w:type="dxa"/>
          </w:tcPr>
          <w:p w:rsidR="005A35CD" w:rsidRDefault="006D61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9" w:lineRule="auto"/>
              <w:ind w:left="2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4112" w:type="dxa"/>
          </w:tcPr>
          <w:p w:rsidR="005A35CD" w:rsidRDefault="006D61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11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Численность детей-инвалидов в возрасте от 1,5 до 7 лет, охваченных дошкольным образованием</w:t>
            </w:r>
          </w:p>
        </w:tc>
        <w:tc>
          <w:tcPr>
            <w:tcW w:w="1843" w:type="dxa"/>
          </w:tcPr>
          <w:p w:rsidR="005A35CD" w:rsidRDefault="006D61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120" w:right="1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3118" w:type="dxa"/>
          </w:tcPr>
          <w:p w:rsidR="005A35CD" w:rsidRDefault="006D61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 w:line="228" w:lineRule="auto"/>
              <w:ind w:left="112" w:right="6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Обеспечить дополнительное образование детей при возникновении потребности</w:t>
            </w:r>
          </w:p>
        </w:tc>
      </w:tr>
      <w:tr w:rsidR="005A35CD">
        <w:trPr>
          <w:trHeight w:val="1103"/>
        </w:trPr>
        <w:tc>
          <w:tcPr>
            <w:tcW w:w="816" w:type="dxa"/>
          </w:tcPr>
          <w:p w:rsidR="005A35CD" w:rsidRDefault="006D61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9" w:lineRule="auto"/>
              <w:ind w:left="2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4112" w:type="dxa"/>
          </w:tcPr>
          <w:p w:rsidR="005A35CD" w:rsidRDefault="006D61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Численность детей-инвалидов в возрасте от 6 до 18 лет, получающих образование</w:t>
            </w:r>
          </w:p>
        </w:tc>
        <w:tc>
          <w:tcPr>
            <w:tcW w:w="1843" w:type="dxa"/>
          </w:tcPr>
          <w:p w:rsidR="005A35CD" w:rsidRDefault="00C34B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9" w:lineRule="auto"/>
              <w:ind w:left="127" w:right="1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 человек</w:t>
            </w:r>
          </w:p>
        </w:tc>
        <w:tc>
          <w:tcPr>
            <w:tcW w:w="3118" w:type="dxa"/>
          </w:tcPr>
          <w:p w:rsidR="005A35CD" w:rsidRDefault="005A35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112"/>
              <w:rPr>
                <w:color w:val="000000"/>
                <w:sz w:val="24"/>
                <w:szCs w:val="24"/>
              </w:rPr>
            </w:pPr>
          </w:p>
        </w:tc>
      </w:tr>
      <w:tr w:rsidR="005A35CD">
        <w:trPr>
          <w:trHeight w:val="1378"/>
        </w:trPr>
        <w:tc>
          <w:tcPr>
            <w:tcW w:w="816" w:type="dxa"/>
          </w:tcPr>
          <w:p w:rsidR="005A35CD" w:rsidRDefault="006D61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9" w:lineRule="auto"/>
              <w:ind w:left="2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4112" w:type="dxa"/>
          </w:tcPr>
          <w:p w:rsidR="005A35CD" w:rsidRDefault="006D61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11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Численность детей-инвалидов, которым на объекте созданы условия для получения качественного общего образования</w:t>
            </w:r>
          </w:p>
        </w:tc>
        <w:tc>
          <w:tcPr>
            <w:tcW w:w="1843" w:type="dxa"/>
          </w:tcPr>
          <w:p w:rsidR="005A35CD" w:rsidRDefault="00C34B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9" w:lineRule="auto"/>
              <w:ind w:left="125" w:right="1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  <w:r w:rsidR="006D61B7">
              <w:rPr>
                <w:color w:val="000000"/>
                <w:sz w:val="24"/>
                <w:szCs w:val="24"/>
              </w:rPr>
              <w:t xml:space="preserve"> человек</w:t>
            </w:r>
          </w:p>
        </w:tc>
        <w:tc>
          <w:tcPr>
            <w:tcW w:w="3118" w:type="dxa"/>
          </w:tcPr>
          <w:p w:rsidR="005A35CD" w:rsidRDefault="005A35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9" w:lineRule="auto"/>
              <w:ind w:left="112"/>
              <w:rPr>
                <w:color w:val="000000"/>
                <w:sz w:val="24"/>
                <w:szCs w:val="24"/>
              </w:rPr>
            </w:pPr>
          </w:p>
        </w:tc>
      </w:tr>
      <w:tr w:rsidR="005A35CD">
        <w:trPr>
          <w:trHeight w:val="1106"/>
        </w:trPr>
        <w:tc>
          <w:tcPr>
            <w:tcW w:w="816" w:type="dxa"/>
          </w:tcPr>
          <w:p w:rsidR="005A35CD" w:rsidRDefault="006D61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2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4112" w:type="dxa"/>
          </w:tcPr>
          <w:p w:rsidR="005A35CD" w:rsidRDefault="006D61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Официальный сайт объекта адаптирован для лиц с нарушением зрения (слабовидящих),</w:t>
            </w:r>
          </w:p>
          <w:p w:rsidR="005A35CD" w:rsidRDefault="006D61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3" w:lineRule="auto"/>
              <w:ind w:left="11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слабослышащих</w:t>
            </w:r>
          </w:p>
        </w:tc>
        <w:tc>
          <w:tcPr>
            <w:tcW w:w="1843" w:type="dxa"/>
          </w:tcPr>
          <w:p w:rsidR="005A35CD" w:rsidRDefault="006D61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126" w:right="1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Имеется</w:t>
            </w:r>
          </w:p>
        </w:tc>
        <w:tc>
          <w:tcPr>
            <w:tcW w:w="3118" w:type="dxa"/>
          </w:tcPr>
          <w:p w:rsidR="005A35CD" w:rsidRDefault="006D61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Официальный сайт объекта имеет версию для слабовидящих</w:t>
            </w:r>
          </w:p>
        </w:tc>
      </w:tr>
    </w:tbl>
    <w:p w:rsidR="005A35CD" w:rsidRDefault="005A35CD">
      <w:pPr>
        <w:pBdr>
          <w:top w:val="nil"/>
          <w:left w:val="nil"/>
          <w:bottom w:val="nil"/>
          <w:right w:val="nil"/>
          <w:between w:val="nil"/>
        </w:pBdr>
        <w:ind w:left="111"/>
        <w:rPr>
          <w:color w:val="000000"/>
          <w:sz w:val="24"/>
          <w:szCs w:val="24"/>
        </w:rPr>
        <w:sectPr w:rsidR="005A35CD">
          <w:type w:val="continuous"/>
          <w:pgSz w:w="11910" w:h="16840"/>
          <w:pgMar w:top="820" w:right="425" w:bottom="800" w:left="1133" w:header="0" w:footer="608" w:gutter="0"/>
          <w:cols w:space="720"/>
        </w:sectPr>
      </w:pPr>
    </w:p>
    <w:p w:rsidR="005A35CD" w:rsidRDefault="006D61B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586"/>
        </w:tabs>
        <w:spacing w:before="71"/>
        <w:ind w:left="285" w:right="428" w:firstLine="0"/>
        <w:jc w:val="both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Управленческие решения по срокам и объемам работ, необходимых для приведения объекта и порядка предоставления на нем услуг в соответствие с требованиями законодательства РФ</w:t>
      </w:r>
    </w:p>
    <w:p w:rsidR="005A35CD" w:rsidRDefault="005A35CD">
      <w:pPr>
        <w:pBdr>
          <w:top w:val="nil"/>
          <w:left w:val="nil"/>
          <w:bottom w:val="nil"/>
          <w:right w:val="nil"/>
          <w:between w:val="nil"/>
        </w:pBdr>
        <w:spacing w:before="206"/>
        <w:rPr>
          <w:b/>
          <w:bCs/>
          <w:color w:val="000000"/>
          <w:sz w:val="24"/>
          <w:szCs w:val="24"/>
        </w:rPr>
      </w:pPr>
    </w:p>
    <w:tbl>
      <w:tblPr>
        <w:tblStyle w:val="ac"/>
        <w:tblW w:w="9638" w:type="dxa"/>
        <w:tblInd w:w="2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16"/>
        <w:gridCol w:w="5954"/>
        <w:gridCol w:w="2868"/>
      </w:tblGrid>
      <w:tr w:rsidR="005A35CD">
        <w:trPr>
          <w:trHeight w:val="1103"/>
        </w:trPr>
        <w:tc>
          <w:tcPr>
            <w:tcW w:w="816" w:type="dxa"/>
          </w:tcPr>
          <w:p w:rsidR="005A35CD" w:rsidRDefault="006D61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2"/>
              <w:ind w:left="220" w:right="192" w:firstLine="7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№ п \п</w:t>
            </w:r>
          </w:p>
        </w:tc>
        <w:tc>
          <w:tcPr>
            <w:tcW w:w="5954" w:type="dxa"/>
          </w:tcPr>
          <w:p w:rsidR="005A35CD" w:rsidRDefault="006D61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Объемы и виды работ, необходимых для приведения объекта и порядка предоставления на нем услуг доступности для инвалидов в соответствие с требованиями законодательства РФ</w:t>
            </w:r>
          </w:p>
        </w:tc>
        <w:tc>
          <w:tcPr>
            <w:tcW w:w="2868" w:type="dxa"/>
          </w:tcPr>
          <w:p w:rsidR="005A35CD" w:rsidRDefault="006D61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2"/>
              <w:ind w:left="817" w:right="179" w:hanging="61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Запланированные сроки выполнения</w:t>
            </w:r>
          </w:p>
        </w:tc>
      </w:tr>
      <w:tr w:rsidR="005A35CD">
        <w:trPr>
          <w:trHeight w:val="552"/>
        </w:trPr>
        <w:tc>
          <w:tcPr>
            <w:tcW w:w="816" w:type="dxa"/>
          </w:tcPr>
          <w:p w:rsidR="005A35CD" w:rsidRDefault="006D61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24" w:right="7"/>
              <w:jc w:val="center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b/>
                <w:bCs/>
                <w:i/>
                <w:i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8822" w:type="dxa"/>
            <w:gridSpan w:val="2"/>
          </w:tcPr>
          <w:p w:rsidR="005A35CD" w:rsidRDefault="006D61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1" w:right="138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b/>
                <w:bCs/>
                <w:i/>
                <w:iCs/>
                <w:color w:val="000000"/>
                <w:sz w:val="24"/>
                <w:szCs w:val="24"/>
              </w:rPr>
              <w:t>Доступные входные группы и возможность свободного передвижения инвалидов по объекту к месту получения услуг</w:t>
            </w:r>
          </w:p>
        </w:tc>
      </w:tr>
      <w:tr w:rsidR="005A35CD">
        <w:trPr>
          <w:trHeight w:val="827"/>
        </w:trPr>
        <w:tc>
          <w:tcPr>
            <w:tcW w:w="816" w:type="dxa"/>
          </w:tcPr>
          <w:p w:rsidR="005A35CD" w:rsidRDefault="006D61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4" w:right="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1.1.</w:t>
            </w:r>
          </w:p>
        </w:tc>
        <w:tc>
          <w:tcPr>
            <w:tcW w:w="5954" w:type="dxa"/>
          </w:tcPr>
          <w:p w:rsidR="005A35CD" w:rsidRDefault="006D61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Разработка проектно-сметной документации и проведение ремонтных работ по обеспечению условия</w:t>
            </w:r>
          </w:p>
          <w:p w:rsidR="005A35CD" w:rsidRDefault="006D61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11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доступности объекта для инвалидов:</w:t>
            </w:r>
          </w:p>
        </w:tc>
        <w:tc>
          <w:tcPr>
            <w:tcW w:w="2868" w:type="dxa"/>
          </w:tcPr>
          <w:p w:rsidR="005A35CD" w:rsidRDefault="006D61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666" w:right="64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разработка</w:t>
            </w:r>
            <w:r w:rsidR="00C34BDC">
              <w:rPr>
                <w:color w:val="000000"/>
                <w:sz w:val="24"/>
                <w:szCs w:val="24"/>
              </w:rPr>
              <w:t xml:space="preserve"> ПСД 2028</w:t>
            </w:r>
            <w:r>
              <w:rPr>
                <w:color w:val="000000"/>
                <w:sz w:val="24"/>
                <w:szCs w:val="24"/>
              </w:rPr>
              <w:t xml:space="preserve"> г.</w:t>
            </w:r>
          </w:p>
        </w:tc>
      </w:tr>
      <w:tr w:rsidR="005A35CD">
        <w:trPr>
          <w:trHeight w:val="512"/>
        </w:trPr>
        <w:tc>
          <w:tcPr>
            <w:tcW w:w="816" w:type="dxa"/>
          </w:tcPr>
          <w:p w:rsidR="005A35CD" w:rsidRDefault="006D61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5" w:lineRule="auto"/>
              <w:ind w:left="24" w:right="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1.2</w:t>
            </w:r>
          </w:p>
        </w:tc>
        <w:tc>
          <w:tcPr>
            <w:tcW w:w="5954" w:type="dxa"/>
          </w:tcPr>
          <w:p w:rsidR="005A35CD" w:rsidRDefault="006D61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5" w:lineRule="auto"/>
              <w:ind w:left="11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Установка пандуса на входе</w:t>
            </w:r>
          </w:p>
        </w:tc>
        <w:tc>
          <w:tcPr>
            <w:tcW w:w="2868" w:type="dxa"/>
          </w:tcPr>
          <w:p w:rsidR="005A35CD" w:rsidRDefault="00C34B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091" w:right="852" w:hanging="21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разработка ПСД 2028</w:t>
            </w:r>
            <w:r w:rsidR="006D61B7">
              <w:rPr>
                <w:color w:val="000000"/>
                <w:sz w:val="24"/>
                <w:szCs w:val="24"/>
              </w:rPr>
              <w:t xml:space="preserve"> г. </w:t>
            </w:r>
          </w:p>
        </w:tc>
      </w:tr>
      <w:tr w:rsidR="005A35CD">
        <w:trPr>
          <w:trHeight w:val="767"/>
        </w:trPr>
        <w:tc>
          <w:tcPr>
            <w:tcW w:w="816" w:type="dxa"/>
          </w:tcPr>
          <w:p w:rsidR="005A35CD" w:rsidRDefault="006D61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5" w:lineRule="auto"/>
              <w:ind w:left="24" w:right="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1.3</w:t>
            </w:r>
          </w:p>
        </w:tc>
        <w:tc>
          <w:tcPr>
            <w:tcW w:w="5954" w:type="dxa"/>
          </w:tcPr>
          <w:p w:rsidR="005A35CD" w:rsidRDefault="006D61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11" w:right="360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Установка </w:t>
            </w:r>
            <w:proofErr w:type="gramStart"/>
            <w:r>
              <w:rPr>
                <w:color w:val="000000"/>
                <w:sz w:val="24"/>
                <w:szCs w:val="24"/>
              </w:rPr>
              <w:t>поручней :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наружных внутренних</w:t>
            </w:r>
          </w:p>
        </w:tc>
        <w:tc>
          <w:tcPr>
            <w:tcW w:w="2868" w:type="dxa"/>
          </w:tcPr>
          <w:p w:rsidR="005A35CD" w:rsidRDefault="00C34B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666" w:right="64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разработка ПСД 2028</w:t>
            </w:r>
            <w:r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="006D61B7">
              <w:rPr>
                <w:color w:val="000000"/>
                <w:sz w:val="24"/>
                <w:szCs w:val="24"/>
              </w:rPr>
              <w:t>г.</w:t>
            </w:r>
          </w:p>
        </w:tc>
      </w:tr>
      <w:tr w:rsidR="005A35CD">
        <w:trPr>
          <w:trHeight w:val="551"/>
        </w:trPr>
        <w:tc>
          <w:tcPr>
            <w:tcW w:w="816" w:type="dxa"/>
          </w:tcPr>
          <w:p w:rsidR="005A35CD" w:rsidRDefault="006D61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4" w:right="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1.4</w:t>
            </w:r>
          </w:p>
        </w:tc>
        <w:tc>
          <w:tcPr>
            <w:tcW w:w="5954" w:type="dxa"/>
          </w:tcPr>
          <w:p w:rsidR="005A35CD" w:rsidRDefault="006D61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37"/>
                <w:tab w:val="left" w:pos="3023"/>
                <w:tab w:val="left" w:pos="3392"/>
                <w:tab w:val="left" w:pos="4915"/>
              </w:tabs>
              <w:spacing w:before="3" w:line="264" w:lineRule="auto"/>
              <w:ind w:left="111" w:right="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Приобретение</w:t>
            </w:r>
            <w:r>
              <w:rPr>
                <w:color w:val="000000"/>
                <w:sz w:val="24"/>
                <w:szCs w:val="24"/>
              </w:rPr>
              <w:tab/>
              <w:t>табличек</w:t>
            </w:r>
            <w:r>
              <w:rPr>
                <w:color w:val="000000"/>
                <w:sz w:val="24"/>
                <w:szCs w:val="24"/>
              </w:rPr>
              <w:tab/>
              <w:t>с</w:t>
            </w:r>
            <w:r>
              <w:rPr>
                <w:color w:val="000000"/>
                <w:sz w:val="24"/>
                <w:szCs w:val="24"/>
              </w:rPr>
              <w:tab/>
              <w:t>указателями</w:t>
            </w:r>
            <w:r>
              <w:rPr>
                <w:color w:val="000000"/>
                <w:sz w:val="24"/>
                <w:szCs w:val="24"/>
              </w:rPr>
              <w:tab/>
              <w:t>выходов, поворотов, лестниц</w:t>
            </w:r>
          </w:p>
        </w:tc>
        <w:tc>
          <w:tcPr>
            <w:tcW w:w="2868" w:type="dxa"/>
          </w:tcPr>
          <w:p w:rsidR="005A35CD" w:rsidRDefault="00C34B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666" w:right="64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разработка ПСД 2028</w:t>
            </w:r>
            <w:r w:rsidR="006D61B7">
              <w:rPr>
                <w:color w:val="000000"/>
                <w:sz w:val="24"/>
                <w:szCs w:val="24"/>
              </w:rPr>
              <w:t xml:space="preserve"> г.</w:t>
            </w:r>
          </w:p>
        </w:tc>
      </w:tr>
      <w:tr w:rsidR="005A35CD">
        <w:trPr>
          <w:trHeight w:val="553"/>
        </w:trPr>
        <w:tc>
          <w:tcPr>
            <w:tcW w:w="816" w:type="dxa"/>
          </w:tcPr>
          <w:p w:rsidR="005A35CD" w:rsidRDefault="006D61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4" w:right="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1.5</w:t>
            </w:r>
          </w:p>
        </w:tc>
        <w:tc>
          <w:tcPr>
            <w:tcW w:w="5954" w:type="dxa"/>
          </w:tcPr>
          <w:p w:rsidR="005A35CD" w:rsidRDefault="006D61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66" w:lineRule="auto"/>
              <w:ind w:left="111" w:right="92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Установка кнопки вызова на входе в здание для инвалидов-колясочников</w:t>
            </w:r>
          </w:p>
        </w:tc>
        <w:tc>
          <w:tcPr>
            <w:tcW w:w="2868" w:type="dxa"/>
          </w:tcPr>
          <w:p w:rsidR="005A35CD" w:rsidRDefault="00C34B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91" w:right="852" w:hanging="21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разработка ПСД 2028</w:t>
            </w:r>
            <w:r w:rsidR="006D61B7">
              <w:rPr>
                <w:color w:val="000000"/>
                <w:sz w:val="24"/>
                <w:szCs w:val="24"/>
              </w:rPr>
              <w:t xml:space="preserve"> г.</w:t>
            </w:r>
          </w:p>
        </w:tc>
      </w:tr>
      <w:tr w:rsidR="005A35CD">
        <w:trPr>
          <w:trHeight w:val="548"/>
        </w:trPr>
        <w:tc>
          <w:tcPr>
            <w:tcW w:w="816" w:type="dxa"/>
            <w:tcBorders>
              <w:bottom w:val="single" w:sz="6" w:space="0" w:color="000000"/>
            </w:tcBorders>
          </w:tcPr>
          <w:p w:rsidR="005A35CD" w:rsidRDefault="006D61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4" w:right="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1.6</w:t>
            </w:r>
          </w:p>
        </w:tc>
        <w:tc>
          <w:tcPr>
            <w:tcW w:w="5954" w:type="dxa"/>
            <w:tcBorders>
              <w:bottom w:val="single" w:sz="6" w:space="0" w:color="000000"/>
            </w:tcBorders>
          </w:tcPr>
          <w:p w:rsidR="005A35CD" w:rsidRDefault="006D61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1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Приобретение специальных ограждений и тактильных направляющих для лиц с нарушениями зрения,</w:t>
            </w:r>
          </w:p>
        </w:tc>
        <w:tc>
          <w:tcPr>
            <w:tcW w:w="2868" w:type="dxa"/>
            <w:tcBorders>
              <w:bottom w:val="single" w:sz="6" w:space="0" w:color="000000"/>
            </w:tcBorders>
          </w:tcPr>
          <w:p w:rsidR="005A35CD" w:rsidRDefault="00C34B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666" w:right="64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разработка ПСД 2028 </w:t>
            </w:r>
            <w:r w:rsidR="006D61B7">
              <w:rPr>
                <w:color w:val="000000"/>
                <w:sz w:val="24"/>
                <w:szCs w:val="24"/>
              </w:rPr>
              <w:t>г.</w:t>
            </w:r>
          </w:p>
        </w:tc>
      </w:tr>
      <w:tr w:rsidR="005A35CD">
        <w:trPr>
          <w:trHeight w:val="508"/>
        </w:trPr>
        <w:tc>
          <w:tcPr>
            <w:tcW w:w="816" w:type="dxa"/>
            <w:tcBorders>
              <w:top w:val="single" w:sz="6" w:space="0" w:color="000000"/>
            </w:tcBorders>
          </w:tcPr>
          <w:p w:rsidR="005A35CD" w:rsidRDefault="006D61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5" w:lineRule="auto"/>
              <w:ind w:left="24" w:right="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1.7</w:t>
            </w:r>
          </w:p>
        </w:tc>
        <w:tc>
          <w:tcPr>
            <w:tcW w:w="5954" w:type="dxa"/>
            <w:tcBorders>
              <w:top w:val="single" w:sz="6" w:space="0" w:color="000000"/>
            </w:tcBorders>
          </w:tcPr>
          <w:p w:rsidR="005A35CD" w:rsidRDefault="006D61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5" w:lineRule="auto"/>
              <w:ind w:left="11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Закупка кресла-коляски</w:t>
            </w:r>
          </w:p>
        </w:tc>
        <w:tc>
          <w:tcPr>
            <w:tcW w:w="2868" w:type="dxa"/>
            <w:tcBorders>
              <w:top w:val="single" w:sz="6" w:space="0" w:color="000000"/>
            </w:tcBorders>
          </w:tcPr>
          <w:p w:rsidR="005A35CD" w:rsidRDefault="00C34B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2" w:lineRule="auto"/>
              <w:ind w:left="1120" w:right="853" w:hanging="24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2028</w:t>
            </w:r>
            <w:r w:rsidR="006D61B7">
              <w:rPr>
                <w:color w:val="000000"/>
                <w:sz w:val="24"/>
                <w:szCs w:val="24"/>
              </w:rPr>
              <w:t xml:space="preserve"> г.</w:t>
            </w:r>
          </w:p>
        </w:tc>
      </w:tr>
      <w:tr w:rsidR="005A35CD">
        <w:trPr>
          <w:trHeight w:val="1102"/>
        </w:trPr>
        <w:tc>
          <w:tcPr>
            <w:tcW w:w="816" w:type="dxa"/>
          </w:tcPr>
          <w:p w:rsidR="005A35CD" w:rsidRDefault="006D61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4" w:right="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1.8</w:t>
            </w:r>
          </w:p>
        </w:tc>
        <w:tc>
          <w:tcPr>
            <w:tcW w:w="5954" w:type="dxa"/>
          </w:tcPr>
          <w:p w:rsidR="005A35CD" w:rsidRDefault="006D61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11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Переоборудование санитарно-ги</w:t>
            </w:r>
            <w:r w:rsidR="00C34BDC">
              <w:rPr>
                <w:color w:val="000000"/>
                <w:sz w:val="24"/>
                <w:szCs w:val="24"/>
              </w:rPr>
              <w:t xml:space="preserve">гиенического помещения </w:t>
            </w:r>
            <w:proofErr w:type="gramStart"/>
            <w:r w:rsidR="00C34BDC">
              <w:rPr>
                <w:color w:val="000000"/>
                <w:sz w:val="24"/>
                <w:szCs w:val="24"/>
              </w:rPr>
              <w:t>в  здании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(с установкой перил,</w:t>
            </w:r>
          </w:p>
          <w:p w:rsidR="005A35CD" w:rsidRDefault="006D61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6" w:lineRule="auto"/>
              <w:ind w:left="111" w:right="92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санузла на высоте 50 см., установкой кнопки экстренного вызова)</w:t>
            </w:r>
          </w:p>
        </w:tc>
        <w:tc>
          <w:tcPr>
            <w:tcW w:w="2868" w:type="dxa"/>
          </w:tcPr>
          <w:p w:rsidR="005A35CD" w:rsidRDefault="00C34BDC" w:rsidP="00C34B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666" w:right="64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 xml:space="preserve">    </w:t>
            </w:r>
            <w:r>
              <w:rPr>
                <w:color w:val="000000"/>
                <w:sz w:val="24"/>
                <w:szCs w:val="24"/>
              </w:rPr>
              <w:t xml:space="preserve">2028 </w:t>
            </w:r>
            <w:r w:rsidR="006D61B7">
              <w:rPr>
                <w:color w:val="000000"/>
                <w:sz w:val="24"/>
                <w:szCs w:val="24"/>
              </w:rPr>
              <w:t>г.</w:t>
            </w:r>
          </w:p>
        </w:tc>
      </w:tr>
      <w:tr w:rsidR="005A35CD">
        <w:trPr>
          <w:trHeight w:val="551"/>
        </w:trPr>
        <w:tc>
          <w:tcPr>
            <w:tcW w:w="816" w:type="dxa"/>
          </w:tcPr>
          <w:p w:rsidR="005A35CD" w:rsidRDefault="006D61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24" w:right="5"/>
              <w:jc w:val="center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b/>
                <w:bCs/>
                <w:i/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8822" w:type="dxa"/>
            <w:gridSpan w:val="2"/>
          </w:tcPr>
          <w:p w:rsidR="005A35CD" w:rsidRDefault="006D61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 w:line="261" w:lineRule="auto"/>
              <w:ind w:left="111" w:right="138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b/>
                <w:bCs/>
                <w:i/>
                <w:iCs/>
                <w:color w:val="000000"/>
                <w:sz w:val="24"/>
                <w:szCs w:val="24"/>
              </w:rPr>
              <w:t>Наличие на объекте надлежащего размещения оборудования и носителей информации для лиц с нарушениями слуха и зрения</w:t>
            </w:r>
          </w:p>
        </w:tc>
      </w:tr>
      <w:tr w:rsidR="005A35CD">
        <w:trPr>
          <w:trHeight w:val="1103"/>
        </w:trPr>
        <w:tc>
          <w:tcPr>
            <w:tcW w:w="816" w:type="dxa"/>
          </w:tcPr>
          <w:p w:rsidR="005A35CD" w:rsidRDefault="006D61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4" w:right="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2.1.</w:t>
            </w:r>
          </w:p>
        </w:tc>
        <w:tc>
          <w:tcPr>
            <w:tcW w:w="5954" w:type="dxa"/>
          </w:tcPr>
          <w:p w:rsidR="005A35CD" w:rsidRDefault="006D61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1" w:right="9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Приобретение вывески с информацией об объекте, выполненной рельефно-точечным шрифтом Брайля и на контрастном фоне (приобретение надписей, знаков и иной текстовой и графической информации)</w:t>
            </w:r>
          </w:p>
        </w:tc>
        <w:tc>
          <w:tcPr>
            <w:tcW w:w="2868" w:type="dxa"/>
          </w:tcPr>
          <w:p w:rsidR="005A35CD" w:rsidRDefault="00C34B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32" w:lineRule="auto"/>
              <w:ind w:left="1091" w:right="852" w:hanging="21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выполнено 2023</w:t>
            </w:r>
            <w:r w:rsidR="006D61B7">
              <w:rPr>
                <w:color w:val="000000"/>
                <w:sz w:val="24"/>
                <w:szCs w:val="24"/>
              </w:rPr>
              <w:t>г.</w:t>
            </w:r>
          </w:p>
        </w:tc>
      </w:tr>
      <w:tr w:rsidR="005A35CD">
        <w:trPr>
          <w:trHeight w:val="277"/>
        </w:trPr>
        <w:tc>
          <w:tcPr>
            <w:tcW w:w="816" w:type="dxa"/>
          </w:tcPr>
          <w:p w:rsidR="005A35CD" w:rsidRDefault="006D61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24" w:right="5"/>
              <w:jc w:val="center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b/>
                <w:bCs/>
                <w:i/>
                <w:iCs/>
                <w:color w:val="000000"/>
                <w:sz w:val="24"/>
                <w:szCs w:val="24"/>
              </w:rPr>
              <w:t>3</w:t>
            </w:r>
          </w:p>
        </w:tc>
        <w:tc>
          <w:tcPr>
            <w:tcW w:w="8822" w:type="dxa"/>
            <w:gridSpan w:val="2"/>
          </w:tcPr>
          <w:p w:rsidR="005A35CD" w:rsidRDefault="006D61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111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b/>
                <w:bCs/>
                <w:i/>
                <w:iCs/>
                <w:color w:val="000000"/>
                <w:sz w:val="24"/>
                <w:szCs w:val="24"/>
              </w:rPr>
              <w:t>Предоставление услуг</w:t>
            </w:r>
          </w:p>
        </w:tc>
      </w:tr>
      <w:tr w:rsidR="005A35CD">
        <w:trPr>
          <w:trHeight w:val="1102"/>
        </w:trPr>
        <w:tc>
          <w:tcPr>
            <w:tcW w:w="816" w:type="dxa"/>
          </w:tcPr>
          <w:p w:rsidR="005A35CD" w:rsidRDefault="006D61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4" w:right="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3.1</w:t>
            </w:r>
          </w:p>
        </w:tc>
        <w:tc>
          <w:tcPr>
            <w:tcW w:w="5954" w:type="dxa"/>
          </w:tcPr>
          <w:p w:rsidR="005A35CD" w:rsidRDefault="006D61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11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Предоставление инвалидам по слуху, при необходимости, услуги с использованием русского</w:t>
            </w:r>
          </w:p>
          <w:p w:rsidR="005A35CD" w:rsidRDefault="006D61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6" w:lineRule="auto"/>
              <w:ind w:left="11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жестового языка и организацией допуска на объект </w:t>
            </w:r>
            <w:proofErr w:type="spellStart"/>
            <w:r>
              <w:rPr>
                <w:color w:val="000000"/>
                <w:sz w:val="24"/>
                <w:szCs w:val="24"/>
              </w:rPr>
              <w:t>сурдопереводчика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color w:val="000000"/>
                <w:sz w:val="24"/>
                <w:szCs w:val="24"/>
              </w:rPr>
              <w:t>тифлосурдопереводчика</w:t>
            </w:r>
            <w:proofErr w:type="spellEnd"/>
          </w:p>
        </w:tc>
        <w:tc>
          <w:tcPr>
            <w:tcW w:w="2868" w:type="dxa"/>
          </w:tcPr>
          <w:p w:rsidR="005A35CD" w:rsidRDefault="00C34B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32" w:lineRule="auto"/>
              <w:ind w:left="800" w:right="501" w:firstLine="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2028</w:t>
            </w:r>
            <w:r w:rsidR="006D61B7">
              <w:rPr>
                <w:color w:val="000000"/>
                <w:sz w:val="24"/>
                <w:szCs w:val="24"/>
              </w:rPr>
              <w:t xml:space="preserve"> г.</w:t>
            </w:r>
          </w:p>
        </w:tc>
      </w:tr>
      <w:tr w:rsidR="005A35CD">
        <w:trPr>
          <w:trHeight w:val="827"/>
        </w:trPr>
        <w:tc>
          <w:tcPr>
            <w:tcW w:w="816" w:type="dxa"/>
          </w:tcPr>
          <w:p w:rsidR="005A35CD" w:rsidRDefault="006D61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4" w:right="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3.2</w:t>
            </w:r>
          </w:p>
        </w:tc>
        <w:tc>
          <w:tcPr>
            <w:tcW w:w="5954" w:type="dxa"/>
          </w:tcPr>
          <w:p w:rsidR="005A35CD" w:rsidRDefault="006D61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11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Предоставление на объекте услуг в сфере образования,</w:t>
            </w:r>
          </w:p>
          <w:p w:rsidR="005A35CD" w:rsidRDefault="006D61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6" w:lineRule="auto"/>
              <w:ind w:left="111" w:right="9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предоставляемых инвалидам с сопровождением ассистента-помощника</w:t>
            </w:r>
          </w:p>
        </w:tc>
        <w:tc>
          <w:tcPr>
            <w:tcW w:w="2868" w:type="dxa"/>
          </w:tcPr>
          <w:p w:rsidR="005A35CD" w:rsidRDefault="006D61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68" w:lineRule="auto"/>
              <w:ind w:left="790" w:right="51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выполнять при возникновении потребности</w:t>
            </w:r>
          </w:p>
        </w:tc>
      </w:tr>
      <w:tr w:rsidR="005A35CD">
        <w:trPr>
          <w:trHeight w:val="827"/>
        </w:trPr>
        <w:tc>
          <w:tcPr>
            <w:tcW w:w="816" w:type="dxa"/>
          </w:tcPr>
          <w:p w:rsidR="005A35CD" w:rsidRDefault="006D61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4" w:right="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3.3</w:t>
            </w:r>
          </w:p>
        </w:tc>
        <w:tc>
          <w:tcPr>
            <w:tcW w:w="5954" w:type="dxa"/>
          </w:tcPr>
          <w:p w:rsidR="005A35CD" w:rsidRDefault="006D61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11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Проведение инструктирования (или обучения)</w:t>
            </w:r>
          </w:p>
          <w:p w:rsidR="005A35CD" w:rsidRDefault="006D61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6" w:lineRule="auto"/>
              <w:ind w:left="11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сотрудников по вопросам, связанным с обеспечением доступности для инвалидов объекта и услуг</w:t>
            </w:r>
          </w:p>
        </w:tc>
        <w:tc>
          <w:tcPr>
            <w:tcW w:w="2868" w:type="dxa"/>
          </w:tcPr>
          <w:p w:rsidR="005A35CD" w:rsidRDefault="006D61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666" w:right="64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ежегодно.</w:t>
            </w:r>
          </w:p>
        </w:tc>
      </w:tr>
      <w:tr w:rsidR="005A35CD">
        <w:trPr>
          <w:trHeight w:val="551"/>
        </w:trPr>
        <w:tc>
          <w:tcPr>
            <w:tcW w:w="816" w:type="dxa"/>
          </w:tcPr>
          <w:p w:rsidR="005A35CD" w:rsidRDefault="006D61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4" w:right="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3.4</w:t>
            </w:r>
          </w:p>
        </w:tc>
        <w:tc>
          <w:tcPr>
            <w:tcW w:w="5954" w:type="dxa"/>
          </w:tcPr>
          <w:p w:rsidR="005A35CD" w:rsidRDefault="006D61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64" w:lineRule="auto"/>
              <w:ind w:left="111" w:right="92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Адаптация сайта ОУ для лиц с нарушением зрения (слабовидящих)</w:t>
            </w:r>
          </w:p>
        </w:tc>
        <w:tc>
          <w:tcPr>
            <w:tcW w:w="2868" w:type="dxa"/>
          </w:tcPr>
          <w:p w:rsidR="005A35CD" w:rsidRDefault="006D61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120" w:right="823" w:hanging="21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выполнено </w:t>
            </w:r>
          </w:p>
        </w:tc>
      </w:tr>
    </w:tbl>
    <w:p w:rsidR="005A35CD" w:rsidRDefault="005A35CD">
      <w:pPr>
        <w:pBdr>
          <w:top w:val="nil"/>
          <w:left w:val="nil"/>
          <w:bottom w:val="nil"/>
          <w:right w:val="nil"/>
          <w:between w:val="nil"/>
        </w:pBdr>
        <w:spacing w:line="268" w:lineRule="auto"/>
        <w:ind w:left="111"/>
        <w:rPr>
          <w:color w:val="000000"/>
          <w:sz w:val="24"/>
          <w:szCs w:val="24"/>
        </w:rPr>
        <w:sectPr w:rsidR="005A35CD">
          <w:pgSz w:w="11910" w:h="16840"/>
          <w:pgMar w:top="760" w:right="425" w:bottom="800" w:left="1133" w:header="0" w:footer="608" w:gutter="0"/>
          <w:cols w:space="720"/>
        </w:sectPr>
      </w:pPr>
    </w:p>
    <w:p w:rsidR="005A35CD" w:rsidRDefault="005A35C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</w:p>
    <w:tbl>
      <w:tblPr>
        <w:tblStyle w:val="ad"/>
        <w:tblW w:w="9640" w:type="dxa"/>
        <w:tblInd w:w="2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16"/>
        <w:gridCol w:w="5955"/>
        <w:gridCol w:w="2869"/>
      </w:tblGrid>
      <w:tr w:rsidR="005A35CD">
        <w:trPr>
          <w:trHeight w:val="1098"/>
        </w:trPr>
        <w:tc>
          <w:tcPr>
            <w:tcW w:w="816" w:type="dxa"/>
          </w:tcPr>
          <w:p w:rsidR="005A35CD" w:rsidRDefault="006D61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9" w:lineRule="auto"/>
              <w:ind w:left="2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3.5</w:t>
            </w:r>
          </w:p>
        </w:tc>
        <w:tc>
          <w:tcPr>
            <w:tcW w:w="5955" w:type="dxa"/>
          </w:tcPr>
          <w:p w:rsidR="005A35CD" w:rsidRDefault="006D61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9" w:lineRule="auto"/>
              <w:ind w:left="11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Формы предоставления услуг на объекте</w:t>
            </w:r>
          </w:p>
        </w:tc>
        <w:tc>
          <w:tcPr>
            <w:tcW w:w="2869" w:type="dxa"/>
          </w:tcPr>
          <w:p w:rsidR="005A35CD" w:rsidRDefault="006D61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59" w:right="3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Продолжить оказание услуг очно, в</w:t>
            </w:r>
          </w:p>
          <w:p w:rsidR="005A35CD" w:rsidRDefault="006D61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2" w:lineRule="auto"/>
              <w:ind w:left="584" w:right="561" w:hanging="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дистанционной форме и на дому</w:t>
            </w:r>
          </w:p>
        </w:tc>
      </w:tr>
    </w:tbl>
    <w:p w:rsidR="005A35CD" w:rsidRDefault="005A35CD">
      <w:pPr>
        <w:pBdr>
          <w:top w:val="nil"/>
          <w:left w:val="nil"/>
          <w:bottom w:val="nil"/>
          <w:right w:val="nil"/>
          <w:between w:val="nil"/>
        </w:pBdr>
        <w:spacing w:before="6"/>
        <w:rPr>
          <w:b/>
          <w:bCs/>
          <w:color w:val="000000"/>
          <w:sz w:val="24"/>
          <w:szCs w:val="24"/>
        </w:rPr>
      </w:pPr>
    </w:p>
    <w:p w:rsidR="005A35CD" w:rsidRDefault="006D61B7">
      <w:pPr>
        <w:pBdr>
          <w:top w:val="nil"/>
          <w:left w:val="nil"/>
          <w:bottom w:val="nil"/>
          <w:right w:val="nil"/>
          <w:between w:val="nil"/>
        </w:pBdr>
        <w:ind w:firstLine="50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При выделении бюджетных средств проведение ремонтных работ на объекте будет осуществляться с учетом требований - постановления Правительства Российской Федерации от 26 декабря 2014 г. № 1521 «Об утверждении перечня национальных стандартов и сводов правил (частей таких стандартов и сводов правил), в результате применения которых на обязательной основе обеспечивается соблюдение требований Федерального закона «Технический регламент о безопасности зданий и сооружений» и приказа Министерства регионального развития Российской Федерации от 27 декабря 2011 г. № 605 «Об утверждении свода правил «СНиП 35-01-2001 «Доступность зданий и сооружений для маломобильных групп населения» (СП 59.13330.2012)».</w:t>
      </w:r>
    </w:p>
    <w:p w:rsidR="005A35CD" w:rsidRDefault="005A35CD">
      <w:pPr>
        <w:pBdr>
          <w:top w:val="nil"/>
          <w:left w:val="nil"/>
          <w:bottom w:val="nil"/>
          <w:right w:val="nil"/>
          <w:between w:val="nil"/>
        </w:pBdr>
        <w:spacing w:before="23"/>
        <w:rPr>
          <w:color w:val="000000"/>
          <w:sz w:val="24"/>
          <w:szCs w:val="24"/>
        </w:rPr>
      </w:pPr>
    </w:p>
    <w:p w:rsidR="005A35CD" w:rsidRDefault="006D61B7">
      <w:pPr>
        <w:rPr>
          <w:i/>
          <w:iCs/>
          <w:sz w:val="24"/>
          <w:szCs w:val="24"/>
        </w:rPr>
      </w:pPr>
      <w:r>
        <w:rPr>
          <w:sz w:val="24"/>
          <w:szCs w:val="24"/>
        </w:rPr>
        <w:t xml:space="preserve">Период проведения работ: </w:t>
      </w:r>
      <w:r>
        <w:rPr>
          <w:i/>
          <w:iCs/>
          <w:sz w:val="24"/>
          <w:szCs w:val="24"/>
        </w:rPr>
        <w:t>до 2028 года</w:t>
      </w:r>
    </w:p>
    <w:p w:rsidR="005A35CD" w:rsidRDefault="005A35CD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i/>
          <w:iCs/>
          <w:color w:val="000000"/>
          <w:sz w:val="24"/>
          <w:szCs w:val="24"/>
        </w:rPr>
      </w:pPr>
    </w:p>
    <w:p w:rsidR="005A35CD" w:rsidRDefault="006D61B7">
      <w:pPr>
        <w:rPr>
          <w:i/>
          <w:iCs/>
          <w:sz w:val="24"/>
          <w:szCs w:val="24"/>
        </w:rPr>
      </w:pPr>
      <w:r>
        <w:rPr>
          <w:sz w:val="24"/>
          <w:szCs w:val="24"/>
        </w:rPr>
        <w:t xml:space="preserve">Ожидаемый результат: </w:t>
      </w:r>
      <w:r>
        <w:rPr>
          <w:i/>
          <w:iCs/>
          <w:sz w:val="24"/>
          <w:szCs w:val="24"/>
        </w:rPr>
        <w:t>доступность объекта маломобильным группам населения.</w:t>
      </w:r>
    </w:p>
    <w:p w:rsidR="005A35CD" w:rsidRPr="00C34BDC" w:rsidRDefault="006D61B7">
      <w:pPr>
        <w:pBdr>
          <w:top w:val="nil"/>
          <w:left w:val="nil"/>
          <w:bottom w:val="nil"/>
          <w:right w:val="nil"/>
          <w:between w:val="nil"/>
        </w:pBdr>
        <w:spacing w:before="276"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</w:rPr>
        <w:t>4.10 Информация (паспорт доступности)</w:t>
      </w:r>
      <w:r w:rsidR="00C34BDC">
        <w:rPr>
          <w:color w:val="000000"/>
          <w:sz w:val="24"/>
          <w:szCs w:val="24"/>
        </w:rPr>
        <w:t xml:space="preserve"> размещена на сайте М</w:t>
      </w:r>
      <w:r w:rsidR="00C34BDC">
        <w:rPr>
          <w:color w:val="000000"/>
          <w:sz w:val="24"/>
          <w:szCs w:val="24"/>
          <w:lang w:val="ru-RU"/>
        </w:rPr>
        <w:t>БОУ «Азбабинская СОШ»</w:t>
      </w:r>
      <w:bookmarkStart w:id="1" w:name="_GoBack"/>
      <w:bookmarkEnd w:id="1"/>
    </w:p>
    <w:p w:rsidR="005A35CD" w:rsidRDefault="006D61B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524"/>
        </w:tabs>
        <w:spacing w:before="276"/>
        <w:ind w:left="524" w:hanging="240"/>
        <w:jc w:val="both"/>
        <w:rPr>
          <w:b/>
          <w:bCs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Особые отметки</w:t>
      </w:r>
    </w:p>
    <w:p w:rsidR="005A35CD" w:rsidRDefault="006D61B7">
      <w:pPr>
        <w:pBdr>
          <w:top w:val="nil"/>
          <w:left w:val="nil"/>
          <w:bottom w:val="nil"/>
          <w:right w:val="nil"/>
          <w:between w:val="nil"/>
        </w:pBdr>
        <w:ind w:left="284" w:right="425" w:firstLine="491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Паспорт сформирован на основании</w:t>
      </w:r>
      <w:r w:rsidR="00C34BDC">
        <w:rPr>
          <w:color w:val="000000"/>
          <w:sz w:val="24"/>
          <w:szCs w:val="24"/>
        </w:rPr>
        <w:t xml:space="preserve"> акта обследования объекта от 2</w:t>
      </w:r>
      <w:r w:rsidR="00CD3423">
        <w:rPr>
          <w:color w:val="000000"/>
          <w:sz w:val="24"/>
          <w:szCs w:val="24"/>
          <w:lang w:val="ru-RU"/>
        </w:rPr>
        <w:t>8</w:t>
      </w:r>
      <w:r>
        <w:rPr>
          <w:color w:val="000000"/>
          <w:sz w:val="24"/>
          <w:szCs w:val="24"/>
        </w:rPr>
        <w:t>.08.2025</w:t>
      </w:r>
      <w:r w:rsidR="00C34BDC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</w:rPr>
        <w:t>г. года Комиссией, состав</w:t>
      </w:r>
      <w:r w:rsidR="00C34BDC">
        <w:rPr>
          <w:color w:val="000000"/>
          <w:sz w:val="24"/>
          <w:szCs w:val="24"/>
        </w:rPr>
        <w:t xml:space="preserve"> которой утвержден приказом М</w:t>
      </w:r>
      <w:r w:rsidR="00C34BDC">
        <w:rPr>
          <w:color w:val="000000"/>
          <w:sz w:val="24"/>
          <w:szCs w:val="24"/>
          <w:lang w:val="ru-RU"/>
        </w:rPr>
        <w:t>БОУ</w:t>
      </w:r>
      <w:r w:rsidR="00C34BDC">
        <w:rPr>
          <w:color w:val="000000"/>
          <w:sz w:val="24"/>
          <w:szCs w:val="24"/>
        </w:rPr>
        <w:t xml:space="preserve"> </w:t>
      </w:r>
      <w:r w:rsidR="00C34BDC">
        <w:rPr>
          <w:color w:val="000000"/>
          <w:sz w:val="24"/>
          <w:szCs w:val="24"/>
          <w:lang w:val="ru-RU"/>
        </w:rPr>
        <w:t>«Азбабинская СОШ»</w:t>
      </w:r>
      <w:r w:rsidR="00C34BDC">
        <w:rPr>
          <w:color w:val="000000"/>
          <w:sz w:val="24"/>
          <w:szCs w:val="24"/>
        </w:rPr>
        <w:t xml:space="preserve"> от 2</w:t>
      </w:r>
      <w:r w:rsidR="00CD3423">
        <w:rPr>
          <w:color w:val="000000"/>
          <w:sz w:val="24"/>
          <w:szCs w:val="24"/>
          <w:lang w:val="ru-RU"/>
        </w:rPr>
        <w:t>8</w:t>
      </w:r>
      <w:r w:rsidR="00C34BDC">
        <w:rPr>
          <w:color w:val="000000"/>
          <w:sz w:val="24"/>
          <w:szCs w:val="24"/>
        </w:rPr>
        <w:t>.08</w:t>
      </w:r>
      <w:r>
        <w:rPr>
          <w:color w:val="000000"/>
          <w:sz w:val="24"/>
          <w:szCs w:val="24"/>
        </w:rPr>
        <w:t>.2025г. года</w:t>
      </w:r>
    </w:p>
    <w:p w:rsidR="005A35CD" w:rsidRDefault="006D61B7">
      <w:pPr>
        <w:pBdr>
          <w:top w:val="nil"/>
          <w:left w:val="nil"/>
          <w:bottom w:val="nil"/>
          <w:right w:val="nil"/>
          <w:between w:val="nil"/>
        </w:pBdr>
        <w:ind w:left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№ 01-04-01-291 (акт прилагается).</w:t>
      </w:r>
    </w:p>
    <w:p w:rsidR="005A35CD" w:rsidRDefault="00C34BDC">
      <w:pPr>
        <w:pBdr>
          <w:top w:val="nil"/>
          <w:left w:val="nil"/>
          <w:bottom w:val="nil"/>
          <w:right w:val="nil"/>
          <w:between w:val="nil"/>
        </w:pBdr>
        <w:ind w:left="284" w:right="428" w:firstLine="491"/>
        <w:jc w:val="both"/>
        <w:rPr>
          <w:color w:val="000000"/>
          <w:sz w:val="24"/>
          <w:szCs w:val="24"/>
        </w:rPr>
        <w:sectPr w:rsidR="005A35CD">
          <w:type w:val="continuous"/>
          <w:pgSz w:w="11910" w:h="16840"/>
          <w:pgMar w:top="820" w:right="425" w:bottom="800" w:left="1133" w:header="0" w:footer="608" w:gutter="0"/>
          <w:cols w:space="720"/>
        </w:sectPr>
      </w:pPr>
      <w:r>
        <w:rPr>
          <w:color w:val="000000"/>
          <w:sz w:val="24"/>
          <w:szCs w:val="24"/>
        </w:rPr>
        <w:t>М</w:t>
      </w:r>
      <w:r>
        <w:rPr>
          <w:color w:val="000000"/>
          <w:sz w:val="24"/>
          <w:szCs w:val="24"/>
          <w:lang w:val="ru-RU"/>
        </w:rPr>
        <w:t xml:space="preserve">БОУ «Азбабинская СОШ» </w:t>
      </w:r>
      <w:r w:rsidR="006D61B7">
        <w:rPr>
          <w:color w:val="000000"/>
          <w:sz w:val="24"/>
          <w:szCs w:val="24"/>
        </w:rPr>
        <w:t>оставляет за собой право вносить изменения и дополнения в Паспорт доступности объекта и предоставляемых на нем услуг с учетом финансирования и потребности в предоставлении услуг на качественно новом уровне с учетом изменения федерального и регионального законодательства.</w:t>
      </w:r>
    </w:p>
    <w:p w:rsidR="005A35CD" w:rsidRDefault="006D61B7">
      <w:pPr>
        <w:widowControl/>
        <w:jc w:val="center"/>
        <w:rPr>
          <w:sz w:val="8"/>
          <w:szCs w:val="8"/>
        </w:rPr>
      </w:pPr>
      <w:r>
        <w:rPr>
          <w:sz w:val="8"/>
          <w:szCs w:val="8"/>
        </w:rPr>
        <w:t>____________________________________________________________________________________________________________________________________________________________________________________________________________________________</w:t>
      </w:r>
    </w:p>
    <w:p w:rsidR="000417E9" w:rsidRPr="000417E9" w:rsidRDefault="000417E9" w:rsidP="000417E9">
      <w:pPr>
        <w:widowControl/>
        <w:jc w:val="center"/>
        <w:rPr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</w:rPr>
        <w:t xml:space="preserve">МУНИЦИПАЛЬНОЕ </w:t>
      </w:r>
      <w:r>
        <w:rPr>
          <w:b/>
          <w:bCs/>
          <w:sz w:val="24"/>
          <w:szCs w:val="24"/>
          <w:lang w:val="ru-RU"/>
        </w:rPr>
        <w:t>БЮДЖЕТНОЕ</w:t>
      </w:r>
    </w:p>
    <w:p w:rsidR="000417E9" w:rsidRDefault="000417E9" w:rsidP="000417E9">
      <w:pPr>
        <w:widowControl/>
        <w:jc w:val="center"/>
        <w:rPr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</w:rPr>
        <w:t>ОБЩЕОБРАЗОВАТЕЛЬНОЕ УЧРЕЖДЕНИЕ</w:t>
      </w:r>
      <w:r>
        <w:rPr>
          <w:b/>
          <w:bCs/>
          <w:sz w:val="24"/>
          <w:szCs w:val="24"/>
          <w:lang w:val="ru-RU"/>
        </w:rPr>
        <w:t xml:space="preserve"> «АЗБАБИНСКАЯ </w:t>
      </w:r>
    </w:p>
    <w:p w:rsidR="000417E9" w:rsidRDefault="000417E9" w:rsidP="000417E9">
      <w:pPr>
        <w:widowControl/>
        <w:jc w:val="center"/>
        <w:rPr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>СРЕДНЯЯ ОБЩЕОБРАЗОВАТЕЛЬНАЯ ШКОЛА"АПАС</w:t>
      </w:r>
    </w:p>
    <w:p w:rsidR="000417E9" w:rsidRPr="000417E9" w:rsidRDefault="000417E9" w:rsidP="000417E9">
      <w:pPr>
        <w:widowControl/>
        <w:jc w:val="center"/>
        <w:rPr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>ТОВСКОГО МУНИЦИПАЛЬНОГО РАЙОНА РТ</w:t>
      </w:r>
    </w:p>
    <w:p w:rsidR="000417E9" w:rsidRDefault="000417E9" w:rsidP="000417E9">
      <w:pPr>
        <w:widowControl/>
        <w:jc w:val="center"/>
        <w:rPr>
          <w:sz w:val="8"/>
          <w:szCs w:val="8"/>
        </w:rPr>
      </w:pPr>
      <w:r>
        <w:rPr>
          <w:sz w:val="8"/>
          <w:szCs w:val="8"/>
        </w:rPr>
        <w:t>____________________________________________________________________________________________________________________________________________________________________________________________________________________________</w:t>
      </w:r>
    </w:p>
    <w:p w:rsidR="000417E9" w:rsidRDefault="000417E9" w:rsidP="000417E9">
      <w:pPr>
        <w:widowControl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422363, </w:t>
      </w:r>
      <w:r>
        <w:rPr>
          <w:sz w:val="24"/>
          <w:szCs w:val="24"/>
          <w:lang w:val="ru-RU"/>
        </w:rPr>
        <w:t>РТ</w:t>
      </w:r>
      <w:r>
        <w:rPr>
          <w:sz w:val="24"/>
          <w:szCs w:val="24"/>
        </w:rPr>
        <w:t>.</w:t>
      </w:r>
      <w:r>
        <w:rPr>
          <w:sz w:val="24"/>
          <w:szCs w:val="24"/>
          <w:lang w:val="ru-RU"/>
        </w:rPr>
        <w:t>,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  <w:lang w:val="ru-RU"/>
        </w:rPr>
        <w:t>Апастовский</w:t>
      </w:r>
      <w:proofErr w:type="spellEnd"/>
      <w:r>
        <w:rPr>
          <w:sz w:val="24"/>
          <w:szCs w:val="24"/>
          <w:lang w:val="ru-RU"/>
        </w:rPr>
        <w:t xml:space="preserve"> район</w:t>
      </w:r>
      <w:r>
        <w:rPr>
          <w:sz w:val="24"/>
          <w:szCs w:val="24"/>
        </w:rPr>
        <w:t>, д.</w:t>
      </w:r>
      <w:r>
        <w:rPr>
          <w:sz w:val="24"/>
          <w:szCs w:val="24"/>
          <w:lang w:val="ru-RU"/>
        </w:rPr>
        <w:t xml:space="preserve"> </w:t>
      </w:r>
      <w:proofErr w:type="spellStart"/>
      <w:r>
        <w:rPr>
          <w:sz w:val="24"/>
          <w:szCs w:val="24"/>
          <w:lang w:val="ru-RU"/>
        </w:rPr>
        <w:t>Азбаба</w:t>
      </w:r>
      <w:proofErr w:type="spellEnd"/>
      <w:r>
        <w:rPr>
          <w:sz w:val="24"/>
          <w:szCs w:val="24"/>
          <w:lang w:val="ru-RU"/>
        </w:rPr>
        <w:t>, д.</w:t>
      </w:r>
      <w:r>
        <w:rPr>
          <w:sz w:val="24"/>
          <w:szCs w:val="24"/>
        </w:rPr>
        <w:t xml:space="preserve"> 1</w:t>
      </w:r>
      <w:r>
        <w:rPr>
          <w:sz w:val="24"/>
          <w:szCs w:val="24"/>
          <w:lang w:val="ru-RU"/>
        </w:rPr>
        <w:t>14</w:t>
      </w:r>
      <w:r>
        <w:rPr>
          <w:sz w:val="24"/>
          <w:szCs w:val="24"/>
        </w:rPr>
        <w:t xml:space="preserve">,  </w:t>
      </w:r>
    </w:p>
    <w:p w:rsidR="000417E9" w:rsidRDefault="000417E9" w:rsidP="000417E9">
      <w:pPr>
        <w:widowControl/>
        <w:ind w:left="-567"/>
        <w:jc w:val="center"/>
        <w:rPr>
          <w:sz w:val="24"/>
          <w:szCs w:val="24"/>
        </w:rPr>
      </w:pPr>
      <w:r>
        <w:rPr>
          <w:sz w:val="24"/>
          <w:szCs w:val="24"/>
        </w:rPr>
        <w:t>тел.: (843) 763– 5</w:t>
      </w:r>
      <w:r>
        <w:rPr>
          <w:sz w:val="24"/>
          <w:szCs w:val="24"/>
          <w:lang w:val="ru-RU"/>
        </w:rPr>
        <w:t>6</w:t>
      </w:r>
      <w:r>
        <w:rPr>
          <w:sz w:val="24"/>
          <w:szCs w:val="24"/>
        </w:rPr>
        <w:t>– 15, факс: 35-6-15, e–</w:t>
      </w:r>
      <w:proofErr w:type="spellStart"/>
      <w:r>
        <w:rPr>
          <w:sz w:val="24"/>
          <w:szCs w:val="24"/>
        </w:rPr>
        <w:t>mail</w:t>
      </w:r>
      <w:proofErr w:type="spellEnd"/>
      <w:r>
        <w:rPr>
          <w:sz w:val="24"/>
          <w:szCs w:val="24"/>
        </w:rPr>
        <w:t>: а</w:t>
      </w:r>
      <w:proofErr w:type="spellStart"/>
      <w:r>
        <w:rPr>
          <w:sz w:val="24"/>
          <w:szCs w:val="24"/>
          <w:lang w:val="en-US"/>
        </w:rPr>
        <w:t>zbaba</w:t>
      </w:r>
      <w:proofErr w:type="spellEnd"/>
      <w:r>
        <w:rPr>
          <w:sz w:val="24"/>
          <w:szCs w:val="24"/>
        </w:rPr>
        <w:t>@mail.ru</w:t>
      </w:r>
    </w:p>
    <w:p w:rsidR="000417E9" w:rsidRDefault="000417E9" w:rsidP="000417E9">
      <w:pPr>
        <w:widowControl/>
        <w:jc w:val="center"/>
        <w:rPr>
          <w:sz w:val="24"/>
          <w:szCs w:val="24"/>
        </w:rPr>
      </w:pPr>
      <w:r>
        <w:rPr>
          <w:sz w:val="24"/>
          <w:szCs w:val="24"/>
        </w:rPr>
        <w:t>ОГРН 1021605953522, ИНН/КПП 1608004970/160801001</w:t>
      </w:r>
    </w:p>
    <w:p w:rsidR="005A35CD" w:rsidRDefault="005A35CD">
      <w:pPr>
        <w:widowControl/>
        <w:jc w:val="center"/>
        <w:rPr>
          <w:sz w:val="24"/>
          <w:szCs w:val="24"/>
        </w:rPr>
      </w:pPr>
    </w:p>
    <w:p w:rsidR="005A35CD" w:rsidRDefault="006D61B7">
      <w:pPr>
        <w:widowControl/>
        <w:jc w:val="center"/>
        <w:rPr>
          <w:sz w:val="8"/>
          <w:szCs w:val="8"/>
        </w:rPr>
      </w:pPr>
      <w:r>
        <w:rPr>
          <w:sz w:val="8"/>
          <w:szCs w:val="8"/>
        </w:rPr>
        <w:t>___________________________________________________________________________________________________________________________________________________________________________________________________________________________</w:t>
      </w:r>
    </w:p>
    <w:p w:rsidR="005A35CD" w:rsidRDefault="006D61B7">
      <w:pPr>
        <w:ind w:left="374" w:right="512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АКТ ОБСЛЕДОВАНИЯ</w:t>
      </w:r>
    </w:p>
    <w:p w:rsidR="005A35CD" w:rsidRDefault="006D61B7">
      <w:pPr>
        <w:ind w:left="2987" w:right="3126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объекта социальной инфраструктуры к паспорту доступности</w:t>
      </w:r>
    </w:p>
    <w:p w:rsidR="005A35CD" w:rsidRDefault="00646639">
      <w:pPr>
        <w:pBdr>
          <w:top w:val="nil"/>
          <w:left w:val="nil"/>
          <w:bottom w:val="nil"/>
          <w:right w:val="nil"/>
          <w:between w:val="nil"/>
        </w:pBdr>
        <w:tabs>
          <w:tab w:val="left" w:pos="7848"/>
        </w:tabs>
        <w:spacing w:before="268"/>
        <w:ind w:right="403"/>
        <w:jc w:val="right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  <w:lang w:val="ru-RU"/>
        </w:rPr>
        <w:t>д.Азбаба</w:t>
      </w:r>
      <w:proofErr w:type="spellEnd"/>
      <w:r>
        <w:rPr>
          <w:color w:val="000000"/>
          <w:sz w:val="24"/>
          <w:szCs w:val="24"/>
        </w:rPr>
        <w:tab/>
        <w:t>28</w:t>
      </w:r>
      <w:r w:rsidR="006D61B7">
        <w:rPr>
          <w:color w:val="000000"/>
          <w:sz w:val="24"/>
          <w:szCs w:val="24"/>
        </w:rPr>
        <w:t xml:space="preserve"> августа 2025 г.</w:t>
      </w:r>
    </w:p>
    <w:p w:rsidR="005A35CD" w:rsidRDefault="005A35CD">
      <w:pPr>
        <w:shd w:val="clear" w:color="auto" w:fill="FFFFFF"/>
        <w:tabs>
          <w:tab w:val="left" w:pos="5069"/>
        </w:tabs>
        <w:jc w:val="both"/>
        <w:rPr>
          <w:color w:val="000000"/>
          <w:sz w:val="24"/>
          <w:szCs w:val="24"/>
        </w:rPr>
      </w:pPr>
    </w:p>
    <w:p w:rsidR="005A35CD" w:rsidRDefault="006D61B7">
      <w:pPr>
        <w:shd w:val="clear" w:color="auto" w:fill="FFFFFF"/>
        <w:tabs>
          <w:tab w:val="left" w:pos="5069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Комиссия, созданная </w:t>
      </w:r>
      <w:r w:rsidR="00646639">
        <w:rPr>
          <w:color w:val="000000"/>
          <w:sz w:val="24"/>
          <w:szCs w:val="24"/>
        </w:rPr>
        <w:t xml:space="preserve">по приказу директора школы № </w:t>
      </w:r>
      <w:proofErr w:type="gramStart"/>
      <w:r w:rsidR="00B020B4">
        <w:rPr>
          <w:color w:val="000000"/>
          <w:sz w:val="24"/>
          <w:szCs w:val="24"/>
          <w:lang w:val="ru-RU"/>
        </w:rPr>
        <w:t>50</w:t>
      </w:r>
      <w:r w:rsidR="00646639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 от</w:t>
      </w:r>
      <w:proofErr w:type="gramEnd"/>
      <w:r>
        <w:rPr>
          <w:color w:val="000000"/>
          <w:sz w:val="24"/>
          <w:szCs w:val="24"/>
        </w:rPr>
        <w:t xml:space="preserve"> «28» августа 2025 г. в составе:</w:t>
      </w:r>
    </w:p>
    <w:p w:rsidR="005A35CD" w:rsidRDefault="005A35CD">
      <w:pPr>
        <w:shd w:val="clear" w:color="auto" w:fill="FFFFFF"/>
        <w:tabs>
          <w:tab w:val="left" w:pos="5069"/>
        </w:tabs>
        <w:ind w:firstLine="567"/>
        <w:jc w:val="both"/>
        <w:rPr>
          <w:color w:val="000000"/>
          <w:sz w:val="24"/>
          <w:szCs w:val="24"/>
        </w:rPr>
      </w:pPr>
    </w:p>
    <w:p w:rsidR="005A35CD" w:rsidRDefault="006D61B7">
      <w:pPr>
        <w:shd w:val="clear" w:color="auto" w:fill="FFFFFF"/>
        <w:tabs>
          <w:tab w:val="left" w:pos="5069"/>
        </w:tabs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</w:t>
      </w:r>
    </w:p>
    <w:tbl>
      <w:tblPr>
        <w:tblStyle w:val="ae"/>
        <w:tblW w:w="8917" w:type="dxa"/>
        <w:tblInd w:w="72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2530"/>
        <w:gridCol w:w="2318"/>
        <w:gridCol w:w="4069"/>
      </w:tblGrid>
      <w:tr w:rsidR="005A35CD">
        <w:tc>
          <w:tcPr>
            <w:tcW w:w="2530" w:type="dxa"/>
          </w:tcPr>
          <w:p w:rsidR="005A35CD" w:rsidRDefault="006D61B7">
            <w:pPr>
              <w:jc w:val="both"/>
              <w:rPr>
                <w:smallCaps/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 комиссии</w:t>
            </w:r>
            <w:r>
              <w:rPr>
                <w:sz w:val="24"/>
                <w:szCs w:val="24"/>
              </w:rPr>
              <w:tab/>
            </w:r>
          </w:p>
        </w:tc>
        <w:tc>
          <w:tcPr>
            <w:tcW w:w="2318" w:type="dxa"/>
          </w:tcPr>
          <w:p w:rsidR="005A35CD" w:rsidRDefault="0064663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Валиуллин И.Г.</w:t>
            </w:r>
            <w:r w:rsidR="006D61B7">
              <w:rPr>
                <w:sz w:val="24"/>
                <w:szCs w:val="24"/>
              </w:rPr>
              <w:t>,</w:t>
            </w:r>
          </w:p>
        </w:tc>
        <w:tc>
          <w:tcPr>
            <w:tcW w:w="4069" w:type="dxa"/>
          </w:tcPr>
          <w:p w:rsidR="005A35CD" w:rsidRDefault="006D61B7">
            <w:pPr>
              <w:jc w:val="both"/>
              <w:rPr>
                <w:smallCaps/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школы;</w:t>
            </w:r>
          </w:p>
        </w:tc>
      </w:tr>
      <w:tr w:rsidR="005A35CD">
        <w:tc>
          <w:tcPr>
            <w:tcW w:w="2530" w:type="dxa"/>
          </w:tcPr>
          <w:p w:rsidR="005A35CD" w:rsidRDefault="005A35CD">
            <w:pPr>
              <w:jc w:val="both"/>
              <w:rPr>
                <w:sz w:val="24"/>
                <w:szCs w:val="24"/>
              </w:rPr>
            </w:pPr>
          </w:p>
          <w:p w:rsidR="005A35CD" w:rsidRDefault="006D61B7">
            <w:pPr>
              <w:jc w:val="both"/>
              <w:rPr>
                <w:smallCaps/>
                <w:sz w:val="24"/>
                <w:szCs w:val="24"/>
              </w:rPr>
            </w:pPr>
            <w:r>
              <w:rPr>
                <w:sz w:val="24"/>
                <w:szCs w:val="24"/>
              </w:rPr>
              <w:t>Члены комиссии:</w:t>
            </w:r>
          </w:p>
        </w:tc>
        <w:tc>
          <w:tcPr>
            <w:tcW w:w="2318" w:type="dxa"/>
          </w:tcPr>
          <w:p w:rsidR="005A35CD" w:rsidRDefault="005A35CD">
            <w:pPr>
              <w:jc w:val="both"/>
              <w:rPr>
                <w:sz w:val="24"/>
                <w:szCs w:val="24"/>
              </w:rPr>
            </w:pPr>
          </w:p>
          <w:p w:rsidR="005A35CD" w:rsidRDefault="00646639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Саляхова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Г.Ю.</w:t>
            </w:r>
            <w:r w:rsidR="006D61B7">
              <w:rPr>
                <w:sz w:val="24"/>
                <w:szCs w:val="24"/>
              </w:rPr>
              <w:t>,</w:t>
            </w:r>
          </w:p>
        </w:tc>
        <w:tc>
          <w:tcPr>
            <w:tcW w:w="4069" w:type="dxa"/>
          </w:tcPr>
          <w:p w:rsidR="005A35CD" w:rsidRDefault="005A35CD">
            <w:pPr>
              <w:jc w:val="both"/>
              <w:rPr>
                <w:sz w:val="24"/>
                <w:szCs w:val="24"/>
              </w:rPr>
            </w:pPr>
          </w:p>
          <w:p w:rsidR="005A35CD" w:rsidRDefault="00646639">
            <w:pPr>
              <w:jc w:val="both"/>
              <w:rPr>
                <w:smallCap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заместитель директора по </w:t>
            </w:r>
            <w:r>
              <w:rPr>
                <w:sz w:val="24"/>
                <w:szCs w:val="24"/>
                <w:lang w:val="ru-RU"/>
              </w:rPr>
              <w:t>ВР</w:t>
            </w:r>
            <w:r w:rsidR="006D61B7">
              <w:rPr>
                <w:sz w:val="24"/>
                <w:szCs w:val="24"/>
              </w:rPr>
              <w:t>;</w:t>
            </w:r>
          </w:p>
        </w:tc>
      </w:tr>
      <w:tr w:rsidR="005A35CD">
        <w:tc>
          <w:tcPr>
            <w:tcW w:w="2530" w:type="dxa"/>
          </w:tcPr>
          <w:p w:rsidR="005A35CD" w:rsidRDefault="005A35C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18" w:type="dxa"/>
          </w:tcPr>
          <w:p w:rsidR="005A35CD" w:rsidRDefault="0064663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Валиуллина Н.Н.</w:t>
            </w:r>
            <w:r w:rsidR="006D61B7">
              <w:rPr>
                <w:sz w:val="24"/>
                <w:szCs w:val="24"/>
              </w:rPr>
              <w:t>,</w:t>
            </w:r>
          </w:p>
        </w:tc>
        <w:tc>
          <w:tcPr>
            <w:tcW w:w="4069" w:type="dxa"/>
          </w:tcPr>
          <w:p w:rsidR="005A35CD" w:rsidRDefault="006D61B7">
            <w:pPr>
              <w:jc w:val="both"/>
              <w:rPr>
                <w:smallCaps/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УВР;</w:t>
            </w:r>
          </w:p>
        </w:tc>
      </w:tr>
      <w:tr w:rsidR="005A35CD">
        <w:tc>
          <w:tcPr>
            <w:tcW w:w="2530" w:type="dxa"/>
          </w:tcPr>
          <w:p w:rsidR="005A35CD" w:rsidRDefault="005A35CD">
            <w:pPr>
              <w:jc w:val="both"/>
              <w:rPr>
                <w:smallCaps/>
                <w:sz w:val="24"/>
                <w:szCs w:val="24"/>
              </w:rPr>
            </w:pPr>
          </w:p>
        </w:tc>
        <w:tc>
          <w:tcPr>
            <w:tcW w:w="2318" w:type="dxa"/>
          </w:tcPr>
          <w:p w:rsidR="005A35CD" w:rsidRDefault="0064663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 xml:space="preserve">Валиуллин </w:t>
            </w:r>
            <w:proofErr w:type="gramStart"/>
            <w:r>
              <w:rPr>
                <w:sz w:val="24"/>
                <w:szCs w:val="24"/>
                <w:lang w:val="ru-RU"/>
              </w:rPr>
              <w:t>А.Г.</w:t>
            </w:r>
            <w:r w:rsidR="006D61B7">
              <w:rPr>
                <w:sz w:val="24"/>
                <w:szCs w:val="24"/>
              </w:rPr>
              <w:t>.</w:t>
            </w:r>
            <w:proofErr w:type="gramEnd"/>
          </w:p>
        </w:tc>
        <w:tc>
          <w:tcPr>
            <w:tcW w:w="4069" w:type="dxa"/>
          </w:tcPr>
          <w:p w:rsidR="005A35CD" w:rsidRDefault="006D61B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 ПК;</w:t>
            </w:r>
          </w:p>
        </w:tc>
      </w:tr>
    </w:tbl>
    <w:p w:rsidR="005A35CD" w:rsidRDefault="005A35CD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color w:val="000000"/>
          <w:sz w:val="24"/>
          <w:szCs w:val="24"/>
        </w:rPr>
      </w:pPr>
    </w:p>
    <w:p w:rsidR="005A35CD" w:rsidRDefault="006D61B7">
      <w:pPr>
        <w:pStyle w:val="2"/>
        <w:numPr>
          <w:ilvl w:val="0"/>
          <w:numId w:val="3"/>
        </w:numPr>
        <w:tabs>
          <w:tab w:val="left" w:pos="462"/>
        </w:tabs>
        <w:ind w:left="462" w:hanging="178"/>
      </w:pPr>
      <w:r>
        <w:t>Общие сведения об объекте</w:t>
      </w:r>
    </w:p>
    <w:p w:rsidR="005A35CD" w:rsidRPr="00646639" w:rsidRDefault="006D61B7">
      <w:pPr>
        <w:tabs>
          <w:tab w:val="left" w:pos="486"/>
        </w:tabs>
        <w:rPr>
          <w:u w:val="single"/>
          <w:lang w:val="ru-RU"/>
        </w:rPr>
      </w:pPr>
      <w:r>
        <w:rPr>
          <w:sz w:val="24"/>
          <w:szCs w:val="24"/>
        </w:rPr>
        <w:t xml:space="preserve">1.1. Наименование (вид) объекта: </w:t>
      </w:r>
      <w:r>
        <w:rPr>
          <w:b/>
          <w:bCs/>
          <w:sz w:val="24"/>
          <w:szCs w:val="24"/>
        </w:rPr>
        <w:t xml:space="preserve">муниципальное </w:t>
      </w:r>
      <w:r w:rsidR="00646639">
        <w:rPr>
          <w:b/>
          <w:bCs/>
          <w:sz w:val="24"/>
          <w:szCs w:val="24"/>
        </w:rPr>
        <w:t xml:space="preserve">бюджетное </w:t>
      </w:r>
      <w:r>
        <w:rPr>
          <w:b/>
          <w:bCs/>
          <w:sz w:val="24"/>
          <w:szCs w:val="24"/>
        </w:rPr>
        <w:t xml:space="preserve">общеобразовательное </w:t>
      </w:r>
      <w:proofErr w:type="spellStart"/>
      <w:r>
        <w:rPr>
          <w:b/>
          <w:bCs/>
          <w:sz w:val="24"/>
          <w:szCs w:val="24"/>
        </w:rPr>
        <w:t>учрежд</w:t>
      </w:r>
      <w:r w:rsidR="00646639">
        <w:rPr>
          <w:b/>
          <w:bCs/>
          <w:sz w:val="24"/>
          <w:szCs w:val="24"/>
        </w:rPr>
        <w:t>ени</w:t>
      </w:r>
      <w:proofErr w:type="spellEnd"/>
      <w:r w:rsidR="00646639">
        <w:rPr>
          <w:b/>
          <w:bCs/>
          <w:sz w:val="24"/>
          <w:szCs w:val="24"/>
          <w:lang w:val="ru-RU"/>
        </w:rPr>
        <w:t xml:space="preserve">е «Азбабинская средняя общеобразовательная школа» Апастовского </w:t>
      </w:r>
      <w:proofErr w:type="spellStart"/>
      <w:r w:rsidR="00646639">
        <w:rPr>
          <w:b/>
          <w:bCs/>
          <w:sz w:val="24"/>
          <w:szCs w:val="24"/>
          <w:lang w:val="ru-RU"/>
        </w:rPr>
        <w:t>муниципальногот</w:t>
      </w:r>
      <w:proofErr w:type="spellEnd"/>
      <w:r w:rsidR="00646639">
        <w:rPr>
          <w:b/>
          <w:bCs/>
          <w:sz w:val="24"/>
          <w:szCs w:val="24"/>
          <w:lang w:val="ru-RU"/>
        </w:rPr>
        <w:t xml:space="preserve"> района РТ</w:t>
      </w:r>
    </w:p>
    <w:p w:rsidR="005A35CD" w:rsidRDefault="006D61B7">
      <w:pPr>
        <w:tabs>
          <w:tab w:val="left" w:pos="486"/>
        </w:tabs>
      </w:pPr>
      <w:r>
        <w:t xml:space="preserve">1.2. </w:t>
      </w:r>
      <w:r w:rsidR="00646639">
        <w:rPr>
          <w:sz w:val="24"/>
          <w:szCs w:val="24"/>
        </w:rPr>
        <w:t xml:space="preserve">Адрес объекта: 422363, </w:t>
      </w:r>
      <w:r w:rsidR="00646639">
        <w:rPr>
          <w:sz w:val="24"/>
          <w:szCs w:val="24"/>
          <w:lang w:val="ru-RU"/>
        </w:rPr>
        <w:t>РТ</w:t>
      </w:r>
      <w:r w:rsidR="00646639">
        <w:rPr>
          <w:sz w:val="24"/>
          <w:szCs w:val="24"/>
        </w:rPr>
        <w:t xml:space="preserve">, </w:t>
      </w:r>
      <w:proofErr w:type="spellStart"/>
      <w:r w:rsidR="00646639">
        <w:rPr>
          <w:sz w:val="24"/>
          <w:szCs w:val="24"/>
          <w:lang w:val="ru-RU"/>
        </w:rPr>
        <w:t>Апастовский</w:t>
      </w:r>
      <w:proofErr w:type="spellEnd"/>
      <w:r w:rsidR="00646639">
        <w:rPr>
          <w:sz w:val="24"/>
          <w:szCs w:val="24"/>
          <w:lang w:val="ru-RU"/>
        </w:rPr>
        <w:t xml:space="preserve"> район</w:t>
      </w:r>
      <w:r w:rsidR="00646639">
        <w:rPr>
          <w:sz w:val="24"/>
          <w:szCs w:val="24"/>
        </w:rPr>
        <w:t>, д.</w:t>
      </w:r>
      <w:proofErr w:type="spellStart"/>
      <w:r w:rsidR="00646639">
        <w:rPr>
          <w:sz w:val="24"/>
          <w:szCs w:val="24"/>
          <w:lang w:val="ru-RU"/>
        </w:rPr>
        <w:t>Азбаба</w:t>
      </w:r>
      <w:proofErr w:type="spellEnd"/>
      <w:r w:rsidR="00646639">
        <w:rPr>
          <w:sz w:val="24"/>
          <w:szCs w:val="24"/>
          <w:lang w:val="ru-RU"/>
        </w:rPr>
        <w:t>,</w:t>
      </w:r>
      <w:r w:rsidR="00646639">
        <w:rPr>
          <w:sz w:val="24"/>
          <w:szCs w:val="24"/>
        </w:rPr>
        <w:t xml:space="preserve"> ул. </w:t>
      </w:r>
      <w:r w:rsidR="00646639">
        <w:rPr>
          <w:sz w:val="24"/>
          <w:szCs w:val="24"/>
          <w:lang w:val="ru-RU"/>
        </w:rPr>
        <w:t>Интернациональная</w:t>
      </w:r>
      <w:r w:rsidR="00646639">
        <w:rPr>
          <w:sz w:val="24"/>
          <w:szCs w:val="24"/>
        </w:rPr>
        <w:t>, д. 1</w:t>
      </w:r>
      <w:r w:rsidR="00646639">
        <w:rPr>
          <w:sz w:val="24"/>
          <w:szCs w:val="24"/>
          <w:lang w:val="ru-RU"/>
        </w:rPr>
        <w:t>14</w:t>
      </w:r>
      <w:r>
        <w:rPr>
          <w:sz w:val="24"/>
          <w:szCs w:val="24"/>
        </w:rPr>
        <w:t>.</w:t>
      </w:r>
    </w:p>
    <w:p w:rsidR="005A35CD" w:rsidRDefault="006D61B7">
      <w:pPr>
        <w:tabs>
          <w:tab w:val="left" w:pos="486"/>
        </w:tabs>
        <w:rPr>
          <w:u w:val="single"/>
        </w:rPr>
      </w:pPr>
      <w:r>
        <w:t xml:space="preserve">1.3. </w:t>
      </w:r>
      <w:r>
        <w:rPr>
          <w:sz w:val="24"/>
          <w:szCs w:val="24"/>
        </w:rPr>
        <w:t xml:space="preserve">Сведения о размещении объекта </w:t>
      </w:r>
      <w:r w:rsidR="00646639">
        <w:rPr>
          <w:b/>
          <w:bCs/>
        </w:rPr>
        <w:t xml:space="preserve">- отдельно стоящее здание </w:t>
      </w:r>
      <w:proofErr w:type="spellStart"/>
      <w:r w:rsidR="00646639">
        <w:rPr>
          <w:b/>
          <w:bCs/>
        </w:rPr>
        <w:t>однотажное</w:t>
      </w:r>
      <w:proofErr w:type="spellEnd"/>
      <w:r w:rsidR="00646639">
        <w:rPr>
          <w:b/>
          <w:bCs/>
        </w:rPr>
        <w:t>, 662</w:t>
      </w:r>
      <w:r w:rsidR="00646639">
        <w:rPr>
          <w:b/>
          <w:bCs/>
          <w:lang w:val="ru-RU"/>
        </w:rPr>
        <w:t>,5</w:t>
      </w:r>
      <w:r>
        <w:rPr>
          <w:b/>
          <w:bCs/>
        </w:rPr>
        <w:t xml:space="preserve"> </w:t>
      </w:r>
      <w:proofErr w:type="spellStart"/>
      <w:r>
        <w:rPr>
          <w:b/>
          <w:bCs/>
        </w:rPr>
        <w:t>кв.м</w:t>
      </w:r>
      <w:proofErr w:type="spellEnd"/>
      <w:r>
        <w:rPr>
          <w:b/>
          <w:bCs/>
        </w:rPr>
        <w:t>.</w:t>
      </w:r>
    </w:p>
    <w:p w:rsidR="005A35CD" w:rsidRDefault="006D61B7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1.4. Год постройки здания- </w:t>
      </w:r>
      <w:r w:rsidR="00646639">
        <w:rPr>
          <w:b/>
          <w:bCs/>
          <w:color w:val="000000"/>
          <w:sz w:val="24"/>
          <w:szCs w:val="24"/>
        </w:rPr>
        <w:t>1</w:t>
      </w:r>
      <w:r w:rsidR="00646639">
        <w:rPr>
          <w:b/>
          <w:bCs/>
          <w:color w:val="000000"/>
          <w:sz w:val="24"/>
          <w:szCs w:val="24"/>
          <w:lang w:val="ru-RU"/>
        </w:rPr>
        <w:t>939</w:t>
      </w:r>
      <w:r>
        <w:rPr>
          <w:b/>
          <w:bCs/>
          <w:color w:val="000000"/>
          <w:sz w:val="24"/>
          <w:szCs w:val="24"/>
        </w:rPr>
        <w:t>г.,</w:t>
      </w:r>
      <w:r>
        <w:rPr>
          <w:color w:val="000000"/>
          <w:sz w:val="24"/>
          <w:szCs w:val="24"/>
        </w:rPr>
        <w:t xml:space="preserve"> капитальный ремонт </w:t>
      </w:r>
      <w:r w:rsidR="00646639">
        <w:rPr>
          <w:b/>
          <w:bCs/>
          <w:color w:val="000000"/>
          <w:sz w:val="24"/>
          <w:szCs w:val="24"/>
        </w:rPr>
        <w:t>-2014 г.</w:t>
      </w:r>
    </w:p>
    <w:p w:rsidR="005A35CD" w:rsidRDefault="006D61B7">
      <w:pPr>
        <w:tabs>
          <w:tab w:val="left" w:pos="486"/>
        </w:tabs>
        <w:rPr>
          <w:sz w:val="24"/>
          <w:szCs w:val="24"/>
        </w:rPr>
      </w:pPr>
      <w:r>
        <w:rPr>
          <w:sz w:val="24"/>
          <w:szCs w:val="24"/>
        </w:rPr>
        <w:t>1.5. Дата предстоящих плановых ремонтных рабо</w:t>
      </w:r>
      <w:r>
        <w:rPr>
          <w:sz w:val="24"/>
          <w:szCs w:val="24"/>
          <w:u w:val="single"/>
        </w:rPr>
        <w:t>т</w:t>
      </w:r>
      <w:r w:rsidR="00646639">
        <w:rPr>
          <w:sz w:val="24"/>
          <w:szCs w:val="24"/>
        </w:rPr>
        <w:t xml:space="preserve">: текущего – 2026 </w:t>
      </w:r>
      <w:r>
        <w:rPr>
          <w:sz w:val="24"/>
          <w:szCs w:val="24"/>
        </w:rPr>
        <w:t>год. \</w:t>
      </w:r>
    </w:p>
    <w:p w:rsidR="005A35CD" w:rsidRPr="00646639" w:rsidRDefault="006D61B7">
      <w:pPr>
        <w:tabs>
          <w:tab w:val="left" w:pos="486"/>
        </w:tabs>
        <w:rPr>
          <w:b/>
          <w:bCs/>
          <w:sz w:val="24"/>
          <w:szCs w:val="24"/>
          <w:lang w:val="ru-RU"/>
        </w:rPr>
      </w:pPr>
      <w:r>
        <w:rPr>
          <w:sz w:val="24"/>
          <w:szCs w:val="24"/>
        </w:rPr>
        <w:t>1.6. Название организации (учреждения) (полное юридическое наименование - согласно Уставу, краткое наименование):</w:t>
      </w:r>
      <w:r>
        <w:t xml:space="preserve"> </w:t>
      </w:r>
      <w:r w:rsidR="00646639">
        <w:rPr>
          <w:b/>
          <w:bCs/>
          <w:sz w:val="24"/>
          <w:szCs w:val="24"/>
          <w:lang w:val="ru-RU"/>
        </w:rPr>
        <w:t>М</w:t>
      </w:r>
      <w:proofErr w:type="spellStart"/>
      <w:r>
        <w:rPr>
          <w:b/>
          <w:bCs/>
          <w:sz w:val="24"/>
          <w:szCs w:val="24"/>
        </w:rPr>
        <w:t>униципальное</w:t>
      </w:r>
      <w:proofErr w:type="spellEnd"/>
      <w:r>
        <w:rPr>
          <w:b/>
          <w:bCs/>
          <w:sz w:val="24"/>
          <w:szCs w:val="24"/>
        </w:rPr>
        <w:t xml:space="preserve"> </w:t>
      </w:r>
      <w:r w:rsidR="00646639">
        <w:rPr>
          <w:b/>
          <w:bCs/>
          <w:sz w:val="24"/>
          <w:szCs w:val="24"/>
        </w:rPr>
        <w:t xml:space="preserve">бюджетное </w:t>
      </w:r>
      <w:r>
        <w:rPr>
          <w:b/>
          <w:bCs/>
          <w:sz w:val="24"/>
          <w:szCs w:val="24"/>
        </w:rPr>
        <w:t>общеобразовательное учрежде</w:t>
      </w:r>
      <w:r w:rsidR="00646639">
        <w:rPr>
          <w:b/>
          <w:bCs/>
          <w:sz w:val="24"/>
          <w:szCs w:val="24"/>
        </w:rPr>
        <w:t>ние «</w:t>
      </w:r>
      <w:r w:rsidR="00646639">
        <w:rPr>
          <w:b/>
          <w:bCs/>
          <w:sz w:val="24"/>
          <w:szCs w:val="24"/>
          <w:lang w:val="ru-RU"/>
        </w:rPr>
        <w:t xml:space="preserve">Азбабинская средняя общеобразовательная школа» Апастовского муниципального района РТ, МБОУ «Азбабинская средняя школа» </w:t>
      </w:r>
    </w:p>
    <w:p w:rsidR="005A35CD" w:rsidRDefault="006D61B7">
      <w:pPr>
        <w:tabs>
          <w:tab w:val="left" w:pos="564"/>
          <w:tab w:val="left" w:pos="3318"/>
          <w:tab w:val="left" w:pos="6150"/>
          <w:tab w:val="left" w:pos="7966"/>
        </w:tabs>
        <w:ind w:right="155"/>
        <w:jc w:val="both"/>
      </w:pPr>
      <w:r>
        <w:rPr>
          <w:sz w:val="24"/>
          <w:szCs w:val="24"/>
        </w:rPr>
        <w:t>1.7. Юридический адрес организации (учреждения):</w:t>
      </w:r>
      <w:r>
        <w:t xml:space="preserve"> </w:t>
      </w:r>
      <w:r w:rsidR="00646639">
        <w:rPr>
          <w:b/>
          <w:bCs/>
          <w:sz w:val="24"/>
          <w:szCs w:val="24"/>
        </w:rPr>
        <w:t xml:space="preserve">422363, </w:t>
      </w:r>
      <w:r w:rsidR="00646639">
        <w:rPr>
          <w:b/>
          <w:bCs/>
          <w:sz w:val="24"/>
          <w:szCs w:val="24"/>
          <w:lang w:val="ru-RU"/>
        </w:rPr>
        <w:t>РТ</w:t>
      </w:r>
      <w:r w:rsidR="00646639">
        <w:rPr>
          <w:b/>
          <w:bCs/>
          <w:sz w:val="24"/>
          <w:szCs w:val="24"/>
        </w:rPr>
        <w:t xml:space="preserve">, </w:t>
      </w:r>
      <w:proofErr w:type="spellStart"/>
      <w:r w:rsidR="00646639">
        <w:rPr>
          <w:b/>
          <w:bCs/>
          <w:sz w:val="24"/>
          <w:szCs w:val="24"/>
          <w:lang w:val="ru-RU"/>
        </w:rPr>
        <w:t>Апастовский</w:t>
      </w:r>
      <w:proofErr w:type="spellEnd"/>
      <w:r w:rsidR="00646639">
        <w:rPr>
          <w:b/>
          <w:bCs/>
          <w:sz w:val="24"/>
          <w:szCs w:val="24"/>
          <w:lang w:val="ru-RU"/>
        </w:rPr>
        <w:t xml:space="preserve"> район</w:t>
      </w:r>
      <w:r w:rsidR="00646639">
        <w:rPr>
          <w:b/>
          <w:bCs/>
          <w:sz w:val="24"/>
          <w:szCs w:val="24"/>
        </w:rPr>
        <w:t>, д.</w:t>
      </w:r>
      <w:proofErr w:type="spellStart"/>
      <w:r w:rsidR="00646639">
        <w:rPr>
          <w:b/>
          <w:bCs/>
          <w:sz w:val="24"/>
          <w:szCs w:val="24"/>
          <w:lang w:val="ru-RU"/>
        </w:rPr>
        <w:t>Азбаба</w:t>
      </w:r>
      <w:proofErr w:type="spellEnd"/>
      <w:r w:rsidR="00646639">
        <w:rPr>
          <w:b/>
          <w:bCs/>
          <w:sz w:val="24"/>
          <w:szCs w:val="24"/>
        </w:rPr>
        <w:t>, ул.</w:t>
      </w:r>
      <w:r w:rsidR="00646639">
        <w:rPr>
          <w:b/>
          <w:bCs/>
          <w:sz w:val="24"/>
          <w:szCs w:val="24"/>
          <w:lang w:val="ru-RU"/>
        </w:rPr>
        <w:t>Интернациональная</w:t>
      </w:r>
      <w:r w:rsidR="00646639">
        <w:rPr>
          <w:b/>
          <w:bCs/>
          <w:sz w:val="24"/>
          <w:szCs w:val="24"/>
        </w:rPr>
        <w:t>, д. 1</w:t>
      </w:r>
      <w:r w:rsidR="00646639">
        <w:rPr>
          <w:b/>
          <w:bCs/>
          <w:sz w:val="24"/>
          <w:szCs w:val="24"/>
          <w:lang w:val="ru-RU"/>
        </w:rPr>
        <w:t>14</w:t>
      </w:r>
      <w:r>
        <w:rPr>
          <w:b/>
          <w:bCs/>
          <w:sz w:val="24"/>
          <w:szCs w:val="24"/>
        </w:rPr>
        <w:t>.</w:t>
      </w:r>
      <w:r>
        <w:rPr>
          <w:sz w:val="24"/>
          <w:szCs w:val="24"/>
        </w:rPr>
        <w:tab/>
      </w:r>
    </w:p>
    <w:p w:rsidR="005A35CD" w:rsidRDefault="006D61B7">
      <w:pPr>
        <w:tabs>
          <w:tab w:val="left" w:pos="486"/>
        </w:tabs>
        <w:ind w:right="745"/>
        <w:jc w:val="both"/>
        <w:rPr>
          <w:sz w:val="24"/>
          <w:szCs w:val="24"/>
        </w:rPr>
      </w:pPr>
      <w:r>
        <w:rPr>
          <w:sz w:val="24"/>
          <w:szCs w:val="24"/>
        </w:rPr>
        <w:t>1.8. Основание для пользования объектом (оперативное управление, аренда, собственность</w:t>
      </w:r>
      <w:r>
        <w:rPr>
          <w:b/>
          <w:bCs/>
          <w:sz w:val="24"/>
          <w:szCs w:val="24"/>
        </w:rPr>
        <w:t>): оперативное управление</w:t>
      </w:r>
    </w:p>
    <w:p w:rsidR="005A35CD" w:rsidRDefault="006D61B7">
      <w:pPr>
        <w:tabs>
          <w:tab w:val="left" w:pos="486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1.9. Форма собственности (государственная, негосударственная): </w:t>
      </w:r>
      <w:r>
        <w:rPr>
          <w:sz w:val="24"/>
          <w:szCs w:val="24"/>
          <w:u w:val="single"/>
        </w:rPr>
        <w:t>государственная</w:t>
      </w:r>
    </w:p>
    <w:p w:rsidR="005A35CD" w:rsidRDefault="006D61B7">
      <w:pPr>
        <w:tabs>
          <w:tab w:val="left" w:pos="606"/>
        </w:tabs>
        <w:ind w:right="28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1.10. Территориальная принадлежность (федеральная, региональная, муниципальная): </w:t>
      </w:r>
      <w:r w:rsidR="00B64D51">
        <w:rPr>
          <w:b/>
          <w:bCs/>
          <w:sz w:val="24"/>
          <w:szCs w:val="24"/>
        </w:rPr>
        <w:t>муниципальная</w:t>
      </w:r>
    </w:p>
    <w:p w:rsidR="005A35CD" w:rsidRPr="00B64D51" w:rsidRDefault="006D61B7">
      <w:pPr>
        <w:tabs>
          <w:tab w:val="left" w:pos="606"/>
        </w:tabs>
        <w:ind w:right="429"/>
        <w:jc w:val="both"/>
        <w:rPr>
          <w:b/>
          <w:bCs/>
          <w:sz w:val="24"/>
          <w:szCs w:val="24"/>
          <w:lang w:val="ru-RU"/>
        </w:rPr>
      </w:pPr>
      <w:r>
        <w:rPr>
          <w:sz w:val="24"/>
          <w:szCs w:val="24"/>
        </w:rPr>
        <w:t xml:space="preserve">Вышестоящая организация (наименование): </w:t>
      </w:r>
      <w:r w:rsidR="00B64D51">
        <w:rPr>
          <w:b/>
          <w:bCs/>
          <w:sz w:val="24"/>
          <w:szCs w:val="24"/>
          <w:lang w:val="ru-RU"/>
        </w:rPr>
        <w:t xml:space="preserve">МКУ «Отдел </w:t>
      </w:r>
      <w:proofErr w:type="gramStart"/>
      <w:r w:rsidR="00B64D51">
        <w:rPr>
          <w:b/>
          <w:bCs/>
          <w:sz w:val="24"/>
          <w:szCs w:val="24"/>
          <w:lang w:val="ru-RU"/>
        </w:rPr>
        <w:t>образования  Исполнительного</w:t>
      </w:r>
      <w:proofErr w:type="gramEnd"/>
      <w:r w:rsidR="00B64D51">
        <w:rPr>
          <w:b/>
          <w:bCs/>
          <w:sz w:val="24"/>
          <w:szCs w:val="24"/>
          <w:lang w:val="ru-RU"/>
        </w:rPr>
        <w:t xml:space="preserve"> комитета Апастовского муниципального района»</w:t>
      </w:r>
    </w:p>
    <w:p w:rsidR="00B64D51" w:rsidRPr="00B64D51" w:rsidRDefault="006D61B7" w:rsidP="00B64D51">
      <w:pPr>
        <w:tabs>
          <w:tab w:val="left" w:pos="606"/>
        </w:tabs>
        <w:ind w:right="429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1.11. Адрес вышестоящей организации, другие координаты - </w:t>
      </w:r>
      <w:r w:rsidR="00B64D51" w:rsidRPr="00B64D51">
        <w:rPr>
          <w:b/>
          <w:color w:val="000000"/>
          <w:sz w:val="24"/>
          <w:szCs w:val="24"/>
          <w:lang w:val="ru-RU"/>
        </w:rPr>
        <w:t xml:space="preserve">422350, Республика Татарстан, </w:t>
      </w:r>
      <w:proofErr w:type="spellStart"/>
      <w:r w:rsidR="00B64D51" w:rsidRPr="00B64D51">
        <w:rPr>
          <w:b/>
          <w:color w:val="000000"/>
          <w:sz w:val="24"/>
          <w:szCs w:val="24"/>
          <w:lang w:val="ru-RU"/>
        </w:rPr>
        <w:t>Апастовский</w:t>
      </w:r>
      <w:proofErr w:type="spellEnd"/>
      <w:r w:rsidR="00B64D51" w:rsidRPr="00B64D51">
        <w:rPr>
          <w:b/>
          <w:color w:val="000000"/>
          <w:sz w:val="24"/>
          <w:szCs w:val="24"/>
          <w:lang w:val="ru-RU"/>
        </w:rPr>
        <w:t xml:space="preserve"> район, </w:t>
      </w:r>
      <w:proofErr w:type="spellStart"/>
      <w:r w:rsidR="00B64D51" w:rsidRPr="00B64D51">
        <w:rPr>
          <w:b/>
          <w:color w:val="000000"/>
          <w:sz w:val="24"/>
          <w:szCs w:val="24"/>
          <w:lang w:val="ru-RU"/>
        </w:rPr>
        <w:t>пгт</w:t>
      </w:r>
      <w:proofErr w:type="spellEnd"/>
      <w:r w:rsidR="00B64D51" w:rsidRPr="00B64D51">
        <w:rPr>
          <w:b/>
          <w:color w:val="000000"/>
          <w:sz w:val="24"/>
          <w:szCs w:val="24"/>
          <w:lang w:val="ru-RU"/>
        </w:rPr>
        <w:t>. Апастово, ул. Шоссейная, 6.</w:t>
      </w:r>
    </w:p>
    <w:p w:rsidR="005A35CD" w:rsidRPr="00B64D51" w:rsidRDefault="005A35CD">
      <w:pPr>
        <w:tabs>
          <w:tab w:val="left" w:pos="606"/>
        </w:tabs>
        <w:ind w:right="429"/>
        <w:jc w:val="both"/>
        <w:rPr>
          <w:b/>
          <w:bCs/>
          <w:sz w:val="24"/>
          <w:szCs w:val="24"/>
        </w:rPr>
        <w:sectPr w:rsidR="005A35CD" w:rsidRPr="00B64D51">
          <w:pgSz w:w="11910" w:h="16840"/>
          <w:pgMar w:top="760" w:right="570" w:bottom="800" w:left="1133" w:header="0" w:footer="608" w:gutter="0"/>
          <w:cols w:space="720"/>
        </w:sectPr>
      </w:pPr>
    </w:p>
    <w:p w:rsidR="005A35CD" w:rsidRDefault="006D61B7">
      <w:pPr>
        <w:pStyle w:val="2"/>
        <w:numPr>
          <w:ilvl w:val="0"/>
          <w:numId w:val="3"/>
        </w:numPr>
        <w:tabs>
          <w:tab w:val="left" w:pos="2221"/>
          <w:tab w:val="left" w:pos="3464"/>
        </w:tabs>
        <w:spacing w:before="70"/>
        <w:ind w:left="3464" w:right="2129" w:hanging="1484"/>
        <w:jc w:val="both"/>
      </w:pPr>
      <w:r>
        <w:t>Характеристика деятельности организации на объекте (по обслуживанию населения)</w:t>
      </w:r>
    </w:p>
    <w:p w:rsidR="005A35CD" w:rsidRDefault="006D61B7">
      <w:pPr>
        <w:tabs>
          <w:tab w:val="left" w:pos="777"/>
        </w:tabs>
        <w:spacing w:before="271"/>
        <w:ind w:right="42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2.1. Сфера деятельности (здравоохранение, образование, социальная защита, физическая культура и спорт, культура, связь и информация, транспорт, жилой фонд, потребительский рынок и сфера услуг, другое) - </w:t>
      </w:r>
      <w:r>
        <w:rPr>
          <w:b/>
          <w:bCs/>
          <w:sz w:val="24"/>
          <w:szCs w:val="24"/>
        </w:rPr>
        <w:t>образование</w:t>
      </w:r>
    </w:p>
    <w:p w:rsidR="005A35CD" w:rsidRDefault="006D61B7">
      <w:pPr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2.2. Виды оказываемых услуг – </w:t>
      </w:r>
      <w:r>
        <w:rPr>
          <w:b/>
          <w:bCs/>
          <w:sz w:val="24"/>
          <w:szCs w:val="24"/>
        </w:rPr>
        <w:t xml:space="preserve">реализация основных общеобразовательных программ </w:t>
      </w:r>
      <w:r w:rsidR="00B64D51">
        <w:rPr>
          <w:b/>
          <w:bCs/>
          <w:sz w:val="24"/>
          <w:szCs w:val="24"/>
          <w:lang w:val="ru-RU"/>
        </w:rPr>
        <w:t xml:space="preserve">дошкольного образования, </w:t>
      </w:r>
      <w:r>
        <w:rPr>
          <w:b/>
          <w:bCs/>
          <w:sz w:val="24"/>
          <w:szCs w:val="24"/>
        </w:rPr>
        <w:t>начального общего образования, реализации основных общеобразовательных программ основного общего образования, реализация основных общеобразовательных программ среднего общего образования, обеспечение питанием малообеспеченны</w:t>
      </w:r>
      <w:r w:rsidR="00B64D51">
        <w:rPr>
          <w:b/>
          <w:bCs/>
          <w:sz w:val="24"/>
          <w:szCs w:val="24"/>
        </w:rPr>
        <w:t>х детей</w:t>
      </w:r>
      <w:r>
        <w:rPr>
          <w:b/>
          <w:bCs/>
          <w:sz w:val="24"/>
          <w:szCs w:val="24"/>
        </w:rPr>
        <w:t>, оплата стоимости набора продуктов питания или питание детей в пришкольном лагере.</w:t>
      </w:r>
    </w:p>
    <w:p w:rsidR="005A35CD" w:rsidRDefault="006D61B7">
      <w:pPr>
        <w:tabs>
          <w:tab w:val="left" w:pos="704"/>
        </w:tabs>
        <w:spacing w:before="1"/>
        <w:ind w:right="64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2.3. Форма оказания услуг: (на объекте, с длительным пребыванием, в т. ч. проживанием, на дому, дистанционно) - </w:t>
      </w:r>
      <w:r>
        <w:rPr>
          <w:b/>
          <w:bCs/>
          <w:sz w:val="24"/>
          <w:szCs w:val="24"/>
        </w:rPr>
        <w:t>на объекте, на дому, дистанционно.</w:t>
      </w:r>
    </w:p>
    <w:p w:rsidR="005A35CD" w:rsidRDefault="006D61B7">
      <w:pPr>
        <w:tabs>
          <w:tab w:val="left" w:pos="704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2.4. Категории обслуживаемого населения по возрасту: </w:t>
      </w:r>
      <w:r w:rsidR="00B64D51">
        <w:rPr>
          <w:b/>
          <w:bCs/>
          <w:sz w:val="24"/>
          <w:szCs w:val="24"/>
        </w:rPr>
        <w:t>от 1.</w:t>
      </w:r>
      <w:r w:rsidR="00B64D51">
        <w:rPr>
          <w:b/>
          <w:bCs/>
          <w:sz w:val="24"/>
          <w:szCs w:val="24"/>
          <w:lang w:val="ru-RU"/>
        </w:rPr>
        <w:t>5</w:t>
      </w:r>
      <w:r>
        <w:rPr>
          <w:b/>
          <w:bCs/>
          <w:sz w:val="24"/>
          <w:szCs w:val="24"/>
        </w:rPr>
        <w:t xml:space="preserve"> до 18 лет</w:t>
      </w:r>
    </w:p>
    <w:p w:rsidR="005A35CD" w:rsidRDefault="006D61B7">
      <w:pPr>
        <w:tabs>
          <w:tab w:val="left" w:pos="845"/>
        </w:tabs>
        <w:ind w:right="430"/>
        <w:jc w:val="both"/>
        <w:rPr>
          <w:sz w:val="24"/>
          <w:szCs w:val="24"/>
        </w:rPr>
      </w:pPr>
      <w:r>
        <w:rPr>
          <w:sz w:val="24"/>
          <w:szCs w:val="24"/>
        </w:rPr>
        <w:t>2.5. Категории обслуживаемых инвалидов:</w:t>
      </w:r>
      <w:r>
        <w:rPr>
          <w:b/>
          <w:bCs/>
          <w:sz w:val="24"/>
          <w:szCs w:val="24"/>
        </w:rPr>
        <w:t xml:space="preserve"> инвалиды, передвигающиеся на коляске, инвалиды с нарушениями опорно-двигательного аппарата; нарушениями зрения, нарушениями слуха, нарушениями умственного развития – дети-инвалиды, передвигающиеся на коляске, дети с нарушениями умственного развития – дети-инвалиды, передвигающиеся на коляске, дети с нарушением умственного развития.</w:t>
      </w:r>
    </w:p>
    <w:p w:rsidR="005A35CD" w:rsidRDefault="006D61B7">
      <w:pPr>
        <w:tabs>
          <w:tab w:val="left" w:pos="769"/>
        </w:tabs>
        <w:ind w:right="2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2.6. Плановая мощность: посещаемость (количество обслуживаемых в день), вместимость, пропускная способность </w:t>
      </w:r>
      <w:r w:rsidR="00B64D51">
        <w:rPr>
          <w:b/>
          <w:bCs/>
          <w:sz w:val="24"/>
          <w:szCs w:val="24"/>
        </w:rPr>
        <w:t>– 120</w:t>
      </w:r>
      <w:r>
        <w:rPr>
          <w:b/>
          <w:bCs/>
          <w:sz w:val="24"/>
          <w:szCs w:val="24"/>
        </w:rPr>
        <w:t xml:space="preserve"> ученика</w:t>
      </w:r>
    </w:p>
    <w:p w:rsidR="005A35CD" w:rsidRDefault="006D61B7">
      <w:pPr>
        <w:tabs>
          <w:tab w:val="left" w:pos="846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2.7. Участие в исполнении ИПР инвалида, ребенка-инвалида - </w:t>
      </w:r>
      <w:r w:rsidR="00B64D51">
        <w:rPr>
          <w:b/>
          <w:bCs/>
          <w:sz w:val="24"/>
          <w:szCs w:val="24"/>
        </w:rPr>
        <w:t>нет</w:t>
      </w:r>
    </w:p>
    <w:p w:rsidR="005A35CD" w:rsidRDefault="006D61B7">
      <w:pPr>
        <w:pStyle w:val="2"/>
        <w:numPr>
          <w:ilvl w:val="0"/>
          <w:numId w:val="3"/>
        </w:numPr>
        <w:tabs>
          <w:tab w:val="left" w:pos="3482"/>
        </w:tabs>
        <w:spacing w:before="258"/>
        <w:ind w:left="3482" w:hanging="240"/>
      </w:pPr>
      <w:r>
        <w:t>Состояние доступности объекта</w:t>
      </w:r>
    </w:p>
    <w:p w:rsidR="005A35CD" w:rsidRDefault="006D61B7">
      <w:pPr>
        <w:tabs>
          <w:tab w:val="left" w:pos="704"/>
        </w:tabs>
        <w:spacing w:before="272"/>
        <w:rPr>
          <w:sz w:val="24"/>
          <w:szCs w:val="24"/>
        </w:rPr>
      </w:pPr>
      <w:r>
        <w:rPr>
          <w:sz w:val="24"/>
          <w:szCs w:val="24"/>
        </w:rPr>
        <w:t>3.1. Путь следования к объекту пассажирским транспортом</w:t>
      </w:r>
    </w:p>
    <w:p w:rsidR="005A35CD" w:rsidRPr="00B64D51" w:rsidRDefault="006D61B7">
      <w:pPr>
        <w:pBdr>
          <w:top w:val="nil"/>
          <w:left w:val="nil"/>
          <w:bottom w:val="nil"/>
          <w:right w:val="nil"/>
          <w:between w:val="nil"/>
        </w:pBdr>
        <w:ind w:left="284" w:right="1849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</w:rPr>
        <w:t>(описать маршрут движения с использованием пассажирского транспорта):</w:t>
      </w:r>
      <w:r w:rsidR="00B64D51">
        <w:rPr>
          <w:color w:val="000000"/>
          <w:sz w:val="24"/>
          <w:szCs w:val="24"/>
          <w:lang w:val="ru-RU"/>
        </w:rPr>
        <w:t xml:space="preserve"> от районного центра на общественном транспорте.</w:t>
      </w:r>
    </w:p>
    <w:p w:rsidR="005A35CD" w:rsidRDefault="006D61B7">
      <w:pPr>
        <w:pBdr>
          <w:top w:val="nil"/>
          <w:left w:val="nil"/>
          <w:bottom w:val="nil"/>
          <w:right w:val="nil"/>
          <w:between w:val="nil"/>
        </w:pBdr>
        <w:ind w:right="28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3.1.1. Путь к объекту от ближайшей остановки пассажирского транспорта: </w:t>
      </w:r>
    </w:p>
    <w:p w:rsidR="005A35CD" w:rsidRPr="00B64D51" w:rsidRDefault="006D61B7">
      <w:pPr>
        <w:pBdr>
          <w:top w:val="nil"/>
          <w:left w:val="nil"/>
          <w:bottom w:val="nil"/>
          <w:right w:val="nil"/>
          <w:between w:val="nil"/>
        </w:pBdr>
        <w:ind w:right="287"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</w:rPr>
        <w:t>- расстояние до об</w:t>
      </w:r>
      <w:r w:rsidR="00B020B4">
        <w:rPr>
          <w:color w:val="000000"/>
          <w:sz w:val="24"/>
          <w:szCs w:val="24"/>
        </w:rPr>
        <w:t>ъекта от остановки транспорта -</w:t>
      </w:r>
    </w:p>
    <w:p w:rsidR="005A35CD" w:rsidRPr="00B64D51" w:rsidRDefault="006D61B7">
      <w:pPr>
        <w:pBdr>
          <w:top w:val="nil"/>
          <w:left w:val="nil"/>
          <w:bottom w:val="nil"/>
          <w:right w:val="nil"/>
          <w:between w:val="nil"/>
        </w:pBdr>
        <w:ind w:right="287"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</w:rPr>
        <w:t xml:space="preserve">- время движения (пешком) – от остановки </w:t>
      </w:r>
      <w:r w:rsidR="00B020B4">
        <w:rPr>
          <w:color w:val="000000"/>
          <w:sz w:val="24"/>
          <w:szCs w:val="24"/>
          <w:lang w:val="ru-RU"/>
        </w:rPr>
        <w:t>-</w:t>
      </w:r>
    </w:p>
    <w:p w:rsidR="005A35CD" w:rsidRDefault="006D61B7">
      <w:pPr>
        <w:tabs>
          <w:tab w:val="left" w:pos="884"/>
        </w:tabs>
        <w:rPr>
          <w:sz w:val="24"/>
          <w:szCs w:val="24"/>
        </w:rPr>
      </w:pPr>
      <w:r>
        <w:rPr>
          <w:sz w:val="24"/>
          <w:szCs w:val="24"/>
        </w:rPr>
        <w:t xml:space="preserve">3.1.2. Наличие выделенного от проезжей части пешеходного пути - </w:t>
      </w:r>
      <w:r w:rsidR="007136DB">
        <w:rPr>
          <w:b/>
          <w:bCs/>
          <w:sz w:val="24"/>
          <w:szCs w:val="24"/>
        </w:rPr>
        <w:t>нет</w:t>
      </w:r>
    </w:p>
    <w:p w:rsidR="005A35CD" w:rsidRDefault="006D61B7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before="1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3.1.3. Перекрестки: </w:t>
      </w:r>
      <w:r>
        <w:rPr>
          <w:b/>
          <w:bCs/>
          <w:color w:val="000000"/>
          <w:sz w:val="24"/>
          <w:szCs w:val="24"/>
        </w:rPr>
        <w:t>нерегулируемые;</w:t>
      </w:r>
    </w:p>
    <w:p w:rsidR="005A35CD" w:rsidRDefault="006D61B7">
      <w:pPr>
        <w:tabs>
          <w:tab w:val="left" w:pos="1026"/>
        </w:tabs>
        <w:rPr>
          <w:sz w:val="24"/>
          <w:szCs w:val="24"/>
        </w:rPr>
      </w:pPr>
      <w:r>
        <w:rPr>
          <w:sz w:val="24"/>
          <w:szCs w:val="24"/>
        </w:rPr>
        <w:t xml:space="preserve">3.1.4. Информация на пути следования к объекту: акустическая, тактильная, визуальная: </w:t>
      </w:r>
      <w:r>
        <w:rPr>
          <w:b/>
          <w:bCs/>
          <w:sz w:val="24"/>
          <w:szCs w:val="24"/>
        </w:rPr>
        <w:t>нет никакой информации;</w:t>
      </w:r>
    </w:p>
    <w:p w:rsidR="005A35CD" w:rsidRDefault="006D61B7">
      <w:pPr>
        <w:tabs>
          <w:tab w:val="left" w:pos="1026"/>
        </w:tabs>
        <w:rPr>
          <w:sz w:val="24"/>
          <w:szCs w:val="24"/>
        </w:rPr>
      </w:pPr>
      <w:r>
        <w:rPr>
          <w:sz w:val="24"/>
          <w:szCs w:val="24"/>
        </w:rPr>
        <w:t>3.1.5. Перепады высоты на пути:</w:t>
      </w:r>
      <w:r w:rsidR="007136DB">
        <w:rPr>
          <w:b/>
          <w:bCs/>
          <w:sz w:val="24"/>
          <w:szCs w:val="24"/>
        </w:rPr>
        <w:t xml:space="preserve"> нет</w:t>
      </w:r>
    </w:p>
    <w:p w:rsidR="005A35CD" w:rsidRDefault="006D61B7">
      <w:pPr>
        <w:tabs>
          <w:tab w:val="left" w:pos="945"/>
        </w:tabs>
      </w:pPr>
      <w:r>
        <w:rPr>
          <w:sz w:val="24"/>
          <w:szCs w:val="24"/>
        </w:rPr>
        <w:t xml:space="preserve">3.1.6. Их обустройство для инвалидов на коляске: </w:t>
      </w:r>
      <w:r>
        <w:rPr>
          <w:b/>
          <w:bCs/>
          <w:sz w:val="24"/>
          <w:szCs w:val="24"/>
        </w:rPr>
        <w:t>нет</w:t>
      </w:r>
    </w:p>
    <w:p w:rsidR="005A35CD" w:rsidRDefault="006D61B7">
      <w:pPr>
        <w:pStyle w:val="2"/>
        <w:spacing w:before="1"/>
        <w:ind w:firstLine="284"/>
      </w:pPr>
      <w:r>
        <w:t>Организация доступности объекта для инвалидов - форма обслуживания</w:t>
      </w:r>
    </w:p>
    <w:tbl>
      <w:tblPr>
        <w:tblStyle w:val="af"/>
        <w:tblW w:w="9128" w:type="dxa"/>
        <w:tblInd w:w="-1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03"/>
        <w:gridCol w:w="6786"/>
        <w:gridCol w:w="1439"/>
      </w:tblGrid>
      <w:tr w:rsidR="005A35CD" w:rsidTr="00C61C25">
        <w:trPr>
          <w:trHeight w:val="549"/>
        </w:trPr>
        <w:tc>
          <w:tcPr>
            <w:tcW w:w="903" w:type="dxa"/>
          </w:tcPr>
          <w:p w:rsidR="005A35CD" w:rsidRDefault="006D61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8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</w:t>
            </w:r>
          </w:p>
          <w:p w:rsidR="005A35CD" w:rsidRDefault="006D61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6786" w:type="dxa"/>
          </w:tcPr>
          <w:p w:rsidR="005A35CD" w:rsidRDefault="006D61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8"/>
              <w:ind w:left="887" w:right="2394" w:hanging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Категория инвалидов (вид нарушения)</w:t>
            </w:r>
          </w:p>
        </w:tc>
        <w:tc>
          <w:tcPr>
            <w:tcW w:w="1439" w:type="dxa"/>
          </w:tcPr>
          <w:p w:rsidR="005A35CD" w:rsidRDefault="006D61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8"/>
              <w:ind w:left="49" w:right="55" w:firstLine="11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Вариант организации доступности объекта </w:t>
            </w:r>
          </w:p>
        </w:tc>
      </w:tr>
      <w:tr w:rsidR="005A35CD" w:rsidTr="00C61C25">
        <w:trPr>
          <w:trHeight w:val="407"/>
        </w:trPr>
        <w:tc>
          <w:tcPr>
            <w:tcW w:w="903" w:type="dxa"/>
          </w:tcPr>
          <w:p w:rsidR="005A35CD" w:rsidRDefault="006D61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6"/>
              <w:ind w:left="3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786" w:type="dxa"/>
          </w:tcPr>
          <w:p w:rsidR="005A35CD" w:rsidRDefault="006D61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6"/>
              <w:ind w:left="4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Все категории инвалидов и МГН</w:t>
            </w:r>
          </w:p>
        </w:tc>
        <w:tc>
          <w:tcPr>
            <w:tcW w:w="1439" w:type="dxa"/>
          </w:tcPr>
          <w:p w:rsidR="005A35CD" w:rsidRDefault="005A35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ind w:left="2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5A35CD" w:rsidTr="00C61C25">
        <w:trPr>
          <w:trHeight w:val="215"/>
        </w:trPr>
        <w:tc>
          <w:tcPr>
            <w:tcW w:w="903" w:type="dxa"/>
          </w:tcPr>
          <w:p w:rsidR="005A35CD" w:rsidRDefault="005A35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6786" w:type="dxa"/>
          </w:tcPr>
          <w:p w:rsidR="005A35CD" w:rsidRDefault="006D61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7"/>
              <w:ind w:left="2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том числе инвалиды:</w:t>
            </w:r>
          </w:p>
        </w:tc>
        <w:tc>
          <w:tcPr>
            <w:tcW w:w="1439" w:type="dxa"/>
          </w:tcPr>
          <w:p w:rsidR="005A35CD" w:rsidRDefault="005A35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5A35CD" w:rsidTr="00C61C25">
        <w:trPr>
          <w:trHeight w:val="407"/>
        </w:trPr>
        <w:tc>
          <w:tcPr>
            <w:tcW w:w="903" w:type="dxa"/>
          </w:tcPr>
          <w:p w:rsidR="005A35CD" w:rsidRDefault="006D61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6"/>
              <w:ind w:left="34" w:right="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6786" w:type="dxa"/>
          </w:tcPr>
          <w:p w:rsidR="005A35CD" w:rsidRDefault="006D61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6"/>
              <w:ind w:left="2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передвигающиеся на креслах-колясках</w:t>
            </w:r>
          </w:p>
        </w:tc>
        <w:tc>
          <w:tcPr>
            <w:tcW w:w="1439" w:type="dxa"/>
          </w:tcPr>
          <w:p w:rsidR="005A35CD" w:rsidRDefault="006D61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6"/>
              <w:ind w:left="20" w:right="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ДУ</w:t>
            </w:r>
          </w:p>
        </w:tc>
      </w:tr>
      <w:tr w:rsidR="005A35CD" w:rsidTr="00C61C25">
        <w:trPr>
          <w:trHeight w:val="404"/>
        </w:trPr>
        <w:tc>
          <w:tcPr>
            <w:tcW w:w="903" w:type="dxa"/>
          </w:tcPr>
          <w:p w:rsidR="005A35CD" w:rsidRDefault="006D61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6"/>
              <w:ind w:left="34" w:right="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6786" w:type="dxa"/>
          </w:tcPr>
          <w:p w:rsidR="005A35CD" w:rsidRDefault="006D61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6"/>
              <w:ind w:left="2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нарушениями опорно-двигательного аппарата</w:t>
            </w:r>
          </w:p>
        </w:tc>
        <w:tc>
          <w:tcPr>
            <w:tcW w:w="1439" w:type="dxa"/>
          </w:tcPr>
          <w:p w:rsidR="005A35CD" w:rsidRDefault="006D61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6"/>
              <w:ind w:left="20" w:right="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ВНД</w:t>
            </w:r>
          </w:p>
        </w:tc>
      </w:tr>
      <w:tr w:rsidR="005A35CD" w:rsidTr="00C61C25">
        <w:trPr>
          <w:trHeight w:val="406"/>
        </w:trPr>
        <w:tc>
          <w:tcPr>
            <w:tcW w:w="903" w:type="dxa"/>
          </w:tcPr>
          <w:p w:rsidR="005A35CD" w:rsidRDefault="006D61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6"/>
              <w:ind w:left="34" w:right="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6786" w:type="dxa"/>
          </w:tcPr>
          <w:p w:rsidR="005A35CD" w:rsidRDefault="006D61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6"/>
              <w:ind w:left="2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нарушениями зрения</w:t>
            </w:r>
          </w:p>
        </w:tc>
        <w:tc>
          <w:tcPr>
            <w:tcW w:w="1439" w:type="dxa"/>
          </w:tcPr>
          <w:p w:rsidR="005A35CD" w:rsidRDefault="006D61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6"/>
              <w:ind w:left="20" w:right="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ВНД</w:t>
            </w:r>
          </w:p>
        </w:tc>
      </w:tr>
      <w:tr w:rsidR="005A35CD" w:rsidTr="00C61C25">
        <w:trPr>
          <w:trHeight w:val="404"/>
        </w:trPr>
        <w:tc>
          <w:tcPr>
            <w:tcW w:w="903" w:type="dxa"/>
          </w:tcPr>
          <w:p w:rsidR="005A35CD" w:rsidRDefault="006D61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6"/>
              <w:ind w:left="34" w:right="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6786" w:type="dxa"/>
          </w:tcPr>
          <w:p w:rsidR="005A35CD" w:rsidRDefault="006D61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6"/>
              <w:ind w:left="2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нарушениями слуха</w:t>
            </w:r>
          </w:p>
        </w:tc>
        <w:tc>
          <w:tcPr>
            <w:tcW w:w="1439" w:type="dxa"/>
          </w:tcPr>
          <w:p w:rsidR="005A35CD" w:rsidRDefault="006D61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6"/>
              <w:ind w:left="20" w:right="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ДУ</w:t>
            </w:r>
          </w:p>
        </w:tc>
      </w:tr>
      <w:tr w:rsidR="005A35CD" w:rsidTr="00C61C25">
        <w:trPr>
          <w:trHeight w:val="407"/>
        </w:trPr>
        <w:tc>
          <w:tcPr>
            <w:tcW w:w="903" w:type="dxa"/>
          </w:tcPr>
          <w:p w:rsidR="005A35CD" w:rsidRDefault="006D61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6"/>
              <w:ind w:left="34" w:right="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6786" w:type="dxa"/>
          </w:tcPr>
          <w:p w:rsidR="005A35CD" w:rsidRDefault="006D61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6"/>
              <w:ind w:left="2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нарушениями умственного развития</w:t>
            </w:r>
          </w:p>
        </w:tc>
        <w:tc>
          <w:tcPr>
            <w:tcW w:w="1439" w:type="dxa"/>
          </w:tcPr>
          <w:p w:rsidR="005A35CD" w:rsidRDefault="006D61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6"/>
              <w:ind w:left="20" w:right="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ДУ</w:t>
            </w:r>
          </w:p>
        </w:tc>
      </w:tr>
    </w:tbl>
    <w:p w:rsidR="00C61C25" w:rsidRDefault="00C61C25"/>
    <w:tbl>
      <w:tblPr>
        <w:tblStyle w:val="af"/>
        <w:tblW w:w="9782" w:type="dxa"/>
        <w:tblInd w:w="-1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6095"/>
        <w:gridCol w:w="2694"/>
      </w:tblGrid>
      <w:tr w:rsidR="007759AE" w:rsidTr="007759AE">
        <w:trPr>
          <w:trHeight w:val="401"/>
        </w:trPr>
        <w:tc>
          <w:tcPr>
            <w:tcW w:w="978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759AE" w:rsidRDefault="007759AE" w:rsidP="007759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6"/>
              <w:ind w:left="107" w:right="30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Состояние доступности основных структурно-функциональных зон</w:t>
            </w:r>
          </w:p>
        </w:tc>
      </w:tr>
      <w:tr w:rsidR="007759AE" w:rsidTr="007759AE">
        <w:trPr>
          <w:trHeight w:val="97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9AE" w:rsidRDefault="007759AE" w:rsidP="007759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8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</w:t>
            </w:r>
          </w:p>
          <w:p w:rsidR="007759AE" w:rsidRDefault="007759AE" w:rsidP="007759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6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9AE" w:rsidRDefault="007759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6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Основные структурно-функциональные зоны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9AE" w:rsidRDefault="007759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6"/>
              <w:ind w:left="107" w:right="3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Состояние доступности, в том числе для основных категорий инвалидов</w:t>
            </w:r>
          </w:p>
        </w:tc>
      </w:tr>
      <w:tr w:rsidR="007759AE" w:rsidTr="007759AE">
        <w:trPr>
          <w:trHeight w:val="537"/>
        </w:trPr>
        <w:tc>
          <w:tcPr>
            <w:tcW w:w="993" w:type="dxa"/>
            <w:tcBorders>
              <w:top w:val="single" w:sz="4" w:space="0" w:color="auto"/>
            </w:tcBorders>
          </w:tcPr>
          <w:p w:rsidR="007759AE" w:rsidRPr="007759AE" w:rsidRDefault="007759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6"/>
              <w:ind w:left="47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6095" w:type="dxa"/>
            <w:tcBorders>
              <w:top w:val="single" w:sz="4" w:space="0" w:color="auto"/>
            </w:tcBorders>
          </w:tcPr>
          <w:p w:rsidR="007759AE" w:rsidRDefault="007759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6"/>
              <w:ind w:left="4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Территория, прилегающая к зданию (участок)</w:t>
            </w:r>
          </w:p>
        </w:tc>
        <w:tc>
          <w:tcPr>
            <w:tcW w:w="2694" w:type="dxa"/>
            <w:tcBorders>
              <w:top w:val="single" w:sz="4" w:space="0" w:color="auto"/>
            </w:tcBorders>
          </w:tcPr>
          <w:p w:rsidR="007759AE" w:rsidRDefault="007759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7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ДЧ-И (У) ВНД (</w:t>
            </w:r>
            <w:proofErr w:type="gramStart"/>
            <w:r>
              <w:rPr>
                <w:color w:val="000000"/>
                <w:sz w:val="24"/>
                <w:szCs w:val="24"/>
              </w:rPr>
              <w:t>К,О</w:t>
            </w:r>
            <w:proofErr w:type="gramEnd"/>
            <w:r>
              <w:rPr>
                <w:color w:val="000000"/>
                <w:sz w:val="24"/>
                <w:szCs w:val="24"/>
              </w:rPr>
              <w:t>,С,Г)</w:t>
            </w:r>
          </w:p>
        </w:tc>
      </w:tr>
      <w:tr w:rsidR="007759AE" w:rsidTr="007759AE">
        <w:trPr>
          <w:trHeight w:val="643"/>
        </w:trPr>
        <w:tc>
          <w:tcPr>
            <w:tcW w:w="993" w:type="dxa"/>
          </w:tcPr>
          <w:p w:rsidR="007759AE" w:rsidRPr="007759AE" w:rsidRDefault="007759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6"/>
              <w:ind w:left="47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6095" w:type="dxa"/>
          </w:tcPr>
          <w:p w:rsidR="007759AE" w:rsidRDefault="007759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6"/>
              <w:ind w:left="4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Вход (входы) в здание</w:t>
            </w:r>
          </w:p>
        </w:tc>
        <w:tc>
          <w:tcPr>
            <w:tcW w:w="2694" w:type="dxa"/>
          </w:tcPr>
          <w:p w:rsidR="007759AE" w:rsidRDefault="007759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ДЧ-И (</w:t>
            </w:r>
            <w:proofErr w:type="gramStart"/>
            <w:r>
              <w:rPr>
                <w:color w:val="000000"/>
                <w:sz w:val="24"/>
                <w:szCs w:val="24"/>
              </w:rPr>
              <w:t>У,К</w:t>
            </w:r>
            <w:proofErr w:type="gramEnd"/>
            <w:r>
              <w:rPr>
                <w:color w:val="000000"/>
                <w:sz w:val="24"/>
                <w:szCs w:val="24"/>
              </w:rPr>
              <w:t>) ВНД (О,С,Г)</w:t>
            </w:r>
          </w:p>
        </w:tc>
      </w:tr>
      <w:tr w:rsidR="007759AE" w:rsidTr="007759AE">
        <w:trPr>
          <w:trHeight w:val="680"/>
        </w:trPr>
        <w:tc>
          <w:tcPr>
            <w:tcW w:w="993" w:type="dxa"/>
          </w:tcPr>
          <w:p w:rsidR="007759AE" w:rsidRPr="007759AE" w:rsidRDefault="007759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6"/>
              <w:ind w:left="47" w:right="1150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6095" w:type="dxa"/>
          </w:tcPr>
          <w:p w:rsidR="007759AE" w:rsidRDefault="007759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6"/>
              <w:ind w:left="47" w:right="115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Путь (пути) движения внутри здания (в </w:t>
            </w:r>
            <w:proofErr w:type="spellStart"/>
            <w:r>
              <w:rPr>
                <w:color w:val="000000"/>
                <w:sz w:val="24"/>
                <w:szCs w:val="24"/>
              </w:rPr>
              <w:t>т.ч</w:t>
            </w:r>
            <w:proofErr w:type="spellEnd"/>
            <w:r>
              <w:rPr>
                <w:color w:val="000000"/>
                <w:sz w:val="24"/>
                <w:szCs w:val="24"/>
              </w:rPr>
              <w:t>. пути эвакуации)</w:t>
            </w:r>
          </w:p>
        </w:tc>
        <w:tc>
          <w:tcPr>
            <w:tcW w:w="2694" w:type="dxa"/>
          </w:tcPr>
          <w:p w:rsidR="007759AE" w:rsidRPr="00B020B4" w:rsidRDefault="007759AE" w:rsidP="00B020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/>
              <w:ind w:right="305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  <w:r w:rsidR="00B020B4">
              <w:rPr>
                <w:color w:val="000000"/>
                <w:sz w:val="24"/>
                <w:szCs w:val="24"/>
                <w:lang w:val="ru-RU"/>
              </w:rPr>
              <w:t>ДУ</w:t>
            </w:r>
          </w:p>
        </w:tc>
      </w:tr>
      <w:tr w:rsidR="007759AE" w:rsidTr="007759AE">
        <w:trPr>
          <w:trHeight w:val="683"/>
        </w:trPr>
        <w:tc>
          <w:tcPr>
            <w:tcW w:w="993" w:type="dxa"/>
          </w:tcPr>
          <w:p w:rsidR="007759AE" w:rsidRPr="007759AE" w:rsidRDefault="007759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6"/>
              <w:ind w:left="47" w:right="1150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6095" w:type="dxa"/>
          </w:tcPr>
          <w:p w:rsidR="007759AE" w:rsidRDefault="007759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6"/>
              <w:ind w:left="47" w:right="115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Зона целевого назначения здания (целевого посещения объекта)</w:t>
            </w:r>
          </w:p>
        </w:tc>
        <w:tc>
          <w:tcPr>
            <w:tcW w:w="2694" w:type="dxa"/>
          </w:tcPr>
          <w:p w:rsidR="007759AE" w:rsidRDefault="007759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/>
              <w:ind w:right="74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ДЧ-И (</w:t>
            </w:r>
            <w:proofErr w:type="gramStart"/>
            <w:r>
              <w:rPr>
                <w:color w:val="000000"/>
                <w:sz w:val="24"/>
                <w:szCs w:val="24"/>
              </w:rPr>
              <w:t>У,К</w:t>
            </w:r>
            <w:proofErr w:type="gramEnd"/>
            <w:r>
              <w:rPr>
                <w:color w:val="000000"/>
                <w:sz w:val="24"/>
                <w:szCs w:val="24"/>
              </w:rPr>
              <w:t>) ВНД (О,С,Г)</w:t>
            </w:r>
          </w:p>
        </w:tc>
      </w:tr>
      <w:tr w:rsidR="007759AE" w:rsidTr="007759AE">
        <w:trPr>
          <w:trHeight w:val="643"/>
        </w:trPr>
        <w:tc>
          <w:tcPr>
            <w:tcW w:w="993" w:type="dxa"/>
          </w:tcPr>
          <w:p w:rsidR="007759AE" w:rsidRPr="007759AE" w:rsidRDefault="007759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6"/>
              <w:ind w:left="47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6095" w:type="dxa"/>
          </w:tcPr>
          <w:p w:rsidR="007759AE" w:rsidRDefault="007759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6"/>
              <w:ind w:left="4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Санитарно-гигиенические помещения</w:t>
            </w:r>
          </w:p>
        </w:tc>
        <w:tc>
          <w:tcPr>
            <w:tcW w:w="2694" w:type="dxa"/>
          </w:tcPr>
          <w:p w:rsidR="007759AE" w:rsidRPr="00B020B4" w:rsidRDefault="007759AE" w:rsidP="00B020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05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  <w:r w:rsidR="00B020B4">
              <w:rPr>
                <w:color w:val="000000"/>
                <w:sz w:val="24"/>
                <w:szCs w:val="24"/>
                <w:lang w:val="ru-RU"/>
              </w:rPr>
              <w:t>ВНД</w:t>
            </w:r>
          </w:p>
        </w:tc>
      </w:tr>
      <w:tr w:rsidR="007759AE" w:rsidTr="007759AE">
        <w:trPr>
          <w:trHeight w:val="645"/>
        </w:trPr>
        <w:tc>
          <w:tcPr>
            <w:tcW w:w="993" w:type="dxa"/>
          </w:tcPr>
          <w:p w:rsidR="007759AE" w:rsidRPr="007759AE" w:rsidRDefault="007759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7"/>
              <w:ind w:left="47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6095" w:type="dxa"/>
          </w:tcPr>
          <w:p w:rsidR="007759AE" w:rsidRDefault="007759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7"/>
              <w:ind w:left="4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Система информации и связи (на всех зонах)</w:t>
            </w:r>
          </w:p>
        </w:tc>
        <w:tc>
          <w:tcPr>
            <w:tcW w:w="2694" w:type="dxa"/>
          </w:tcPr>
          <w:p w:rsidR="007759AE" w:rsidRDefault="007759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ДЧ-И (У) ВНД (</w:t>
            </w:r>
            <w:proofErr w:type="gramStart"/>
            <w:r>
              <w:rPr>
                <w:color w:val="000000"/>
                <w:sz w:val="24"/>
                <w:szCs w:val="24"/>
              </w:rPr>
              <w:t>К,О</w:t>
            </w:r>
            <w:proofErr w:type="gramEnd"/>
            <w:r>
              <w:rPr>
                <w:color w:val="000000"/>
                <w:sz w:val="24"/>
                <w:szCs w:val="24"/>
              </w:rPr>
              <w:t>,С,Г)</w:t>
            </w:r>
          </w:p>
        </w:tc>
      </w:tr>
      <w:tr w:rsidR="007759AE" w:rsidTr="007759AE">
        <w:trPr>
          <w:trHeight w:val="679"/>
        </w:trPr>
        <w:tc>
          <w:tcPr>
            <w:tcW w:w="993" w:type="dxa"/>
          </w:tcPr>
          <w:p w:rsidR="007759AE" w:rsidRPr="007759AE" w:rsidRDefault="007759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6"/>
              <w:ind w:left="47" w:right="2156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6095" w:type="dxa"/>
          </w:tcPr>
          <w:p w:rsidR="007759AE" w:rsidRDefault="007759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6"/>
              <w:ind w:left="47" w:right="215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Пути движения к объекту (от остановки транспорта)</w:t>
            </w:r>
          </w:p>
        </w:tc>
        <w:tc>
          <w:tcPr>
            <w:tcW w:w="2694" w:type="dxa"/>
          </w:tcPr>
          <w:p w:rsidR="007759AE" w:rsidRPr="00B020B4" w:rsidRDefault="007759AE" w:rsidP="00B020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/>
              <w:ind w:right="305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  <w:r w:rsidR="00B020B4">
              <w:rPr>
                <w:color w:val="000000"/>
                <w:sz w:val="24"/>
                <w:szCs w:val="24"/>
                <w:lang w:val="ru-RU"/>
              </w:rPr>
              <w:t>ВНД</w:t>
            </w:r>
          </w:p>
        </w:tc>
      </w:tr>
    </w:tbl>
    <w:p w:rsidR="005A35CD" w:rsidRDefault="005A35CD">
      <w:pPr>
        <w:pBdr>
          <w:top w:val="nil"/>
          <w:left w:val="nil"/>
          <w:bottom w:val="nil"/>
          <w:right w:val="nil"/>
          <w:between w:val="nil"/>
        </w:pBdr>
        <w:ind w:left="111"/>
        <w:rPr>
          <w:b/>
          <w:bCs/>
          <w:color w:val="000000"/>
          <w:sz w:val="24"/>
          <w:szCs w:val="24"/>
        </w:rPr>
      </w:pPr>
    </w:p>
    <w:p w:rsidR="005A35CD" w:rsidRDefault="005A35CD">
      <w:pPr>
        <w:pBdr>
          <w:top w:val="nil"/>
          <w:left w:val="nil"/>
          <w:bottom w:val="nil"/>
          <w:right w:val="nil"/>
          <w:between w:val="nil"/>
        </w:pBdr>
        <w:ind w:left="111"/>
        <w:rPr>
          <w:b/>
          <w:bCs/>
          <w:color w:val="000000"/>
          <w:sz w:val="24"/>
          <w:szCs w:val="24"/>
        </w:rPr>
      </w:pPr>
    </w:p>
    <w:p w:rsidR="005A35CD" w:rsidRDefault="006D61B7" w:rsidP="007759A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           </w:t>
      </w:r>
      <w:r>
        <w:rPr>
          <w:color w:val="000000"/>
          <w:sz w:val="24"/>
          <w:szCs w:val="24"/>
        </w:rPr>
        <w:t xml:space="preserve">Указывается: ДП-В – доступно полностью всем; ДП-И (К, </w:t>
      </w:r>
      <w:proofErr w:type="gramStart"/>
      <w:r>
        <w:rPr>
          <w:color w:val="000000"/>
          <w:sz w:val="24"/>
          <w:szCs w:val="24"/>
        </w:rPr>
        <w:t>О</w:t>
      </w:r>
      <w:proofErr w:type="gramEnd"/>
      <w:r>
        <w:rPr>
          <w:color w:val="000000"/>
          <w:sz w:val="24"/>
          <w:szCs w:val="24"/>
        </w:rPr>
        <w:t>, С, Г, У) - доступно полностью избирательно (указать категории инвалидов); ДЧ-В – доступно частично всем; ДЧ-И (К, О, С, Г, У) - доступно частично избирательно (указать категории инвалидов); ДУ – доступно условно, ВНД – временно недоступно.</w:t>
      </w:r>
    </w:p>
    <w:p w:rsidR="005A35CD" w:rsidRDefault="005A35CD">
      <w:pPr>
        <w:tabs>
          <w:tab w:val="left" w:pos="945"/>
          <w:tab w:val="left" w:pos="9356"/>
        </w:tabs>
      </w:pPr>
    </w:p>
    <w:p w:rsidR="005A35CD" w:rsidRDefault="005A35CD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color w:val="000000"/>
          <w:sz w:val="24"/>
          <w:szCs w:val="24"/>
        </w:rPr>
      </w:pPr>
    </w:p>
    <w:p w:rsidR="005A35CD" w:rsidRDefault="006D61B7">
      <w:pPr>
        <w:pStyle w:val="2"/>
        <w:spacing w:line="275" w:lineRule="auto"/>
        <w:ind w:firstLine="284"/>
      </w:pPr>
      <w:r>
        <w:t>Итоговое заключение о состоянии доступности ОСИ:</w:t>
      </w:r>
    </w:p>
    <w:p w:rsidR="005A35CD" w:rsidRDefault="006D61B7">
      <w:pPr>
        <w:pStyle w:val="2"/>
        <w:spacing w:line="275" w:lineRule="auto"/>
        <w:ind w:firstLine="284"/>
      </w:pPr>
      <w:r>
        <w:t xml:space="preserve"> </w:t>
      </w:r>
    </w:p>
    <w:p w:rsidR="005A35CD" w:rsidRDefault="006D61B7">
      <w:pPr>
        <w:pStyle w:val="2"/>
        <w:spacing w:line="275" w:lineRule="auto"/>
        <w:ind w:left="0" w:firstLine="284"/>
        <w:jc w:val="both"/>
        <w:rPr>
          <w:b w:val="0"/>
          <w:bCs w:val="0"/>
        </w:rPr>
        <w:sectPr w:rsidR="005A35CD">
          <w:pgSz w:w="11910" w:h="16840"/>
          <w:pgMar w:top="760" w:right="711" w:bottom="800" w:left="1133" w:header="0" w:footer="608" w:gutter="0"/>
          <w:cols w:space="720"/>
        </w:sectPr>
      </w:pPr>
      <w:r>
        <w:rPr>
          <w:b w:val="0"/>
          <w:bCs w:val="0"/>
        </w:rPr>
        <w:t xml:space="preserve">Объект признан временно недоступным для всех категорий инвалидов. Для обеспечения условной доступности объекта для инвалидов с нарушениями слуха рекомендуется обеспечить размещение визуальной информации на входе на территорию, в здание и организацию </w:t>
      </w:r>
      <w:proofErr w:type="spellStart"/>
      <w:r>
        <w:rPr>
          <w:b w:val="0"/>
          <w:bCs w:val="0"/>
        </w:rPr>
        <w:t>сурдоперевода</w:t>
      </w:r>
      <w:proofErr w:type="spellEnd"/>
      <w:r>
        <w:rPr>
          <w:b w:val="0"/>
          <w:bCs w:val="0"/>
        </w:rPr>
        <w:t xml:space="preserve"> при оказании услуг. Организация ситуационной помощи на входе, путях движения и зоне оказания услуг с согласованием отклонений от нормативных требований некоторых элементов с представителем потребителя (ВОИ) позволит добиться условной доступности для инвалидов, передвигающихся на креслах-колясках. Для инвалидов с иными нарушениями опорно-двигательного аппарата можно добиться полной доступности объекта при условии ремонта покрытия на территории, приведение в соответствие с нормативными требованиями системы визуальной информации и дублирующей акустической информации на всех зонах. Для решения вопросов доступности объекта для инвалидов с нарушениями зрения может решаться на первом этапе путем оказания ситуационной помощи на всех зонах, что обеспечит условную доступность; при комплексном развитии системы информации с использованием контрастных и тактильных направляющих на всех путях движения, дублировании основной информации рельефно-точечным шрифтом и акустической информацией может быть достигнута полная доступность объекта для граждан с нарушениями зрения.</w:t>
      </w:r>
    </w:p>
    <w:p w:rsidR="005A35CD" w:rsidRDefault="006D61B7">
      <w:pPr>
        <w:pStyle w:val="2"/>
        <w:tabs>
          <w:tab w:val="left" w:pos="2024"/>
        </w:tabs>
        <w:spacing w:before="70"/>
        <w:ind w:firstLine="284"/>
        <w:jc w:val="center"/>
      </w:pPr>
      <w:r>
        <w:t>4. Управленческое решение</w:t>
      </w:r>
    </w:p>
    <w:p w:rsidR="005A35CD" w:rsidRDefault="006D61B7">
      <w:pPr>
        <w:pBdr>
          <w:top w:val="nil"/>
          <w:left w:val="nil"/>
          <w:bottom w:val="nil"/>
          <w:right w:val="nil"/>
          <w:between w:val="nil"/>
        </w:pBdr>
        <w:spacing w:before="271"/>
        <w:ind w:left="28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Рекомендации по адаптации основных структурных элементов объекта</w:t>
      </w:r>
    </w:p>
    <w:p w:rsidR="005A35CD" w:rsidRDefault="005A35CD">
      <w:pPr>
        <w:pBdr>
          <w:top w:val="nil"/>
          <w:left w:val="nil"/>
          <w:bottom w:val="nil"/>
          <w:right w:val="nil"/>
          <w:between w:val="nil"/>
        </w:pBdr>
        <w:spacing w:before="44"/>
        <w:rPr>
          <w:color w:val="000000"/>
          <w:sz w:val="20"/>
          <w:szCs w:val="20"/>
        </w:rPr>
      </w:pPr>
    </w:p>
    <w:tbl>
      <w:tblPr>
        <w:tblStyle w:val="af0"/>
        <w:tblW w:w="8918" w:type="dxa"/>
        <w:tblInd w:w="28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86"/>
        <w:gridCol w:w="4518"/>
        <w:gridCol w:w="3814"/>
      </w:tblGrid>
      <w:tr w:rsidR="005A35CD">
        <w:trPr>
          <w:trHeight w:val="700"/>
        </w:trPr>
        <w:tc>
          <w:tcPr>
            <w:tcW w:w="586" w:type="dxa"/>
          </w:tcPr>
          <w:p w:rsidR="005A35CD" w:rsidRDefault="006D61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6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</w:t>
            </w:r>
          </w:p>
          <w:p w:rsidR="005A35CD" w:rsidRDefault="006D61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4518" w:type="dxa"/>
          </w:tcPr>
          <w:p w:rsidR="005A35CD" w:rsidRDefault="006D61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6"/>
              <w:ind w:left="1582" w:right="182" w:hanging="136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Основные структурно-функциональные зоны объекта</w:t>
            </w:r>
          </w:p>
        </w:tc>
        <w:tc>
          <w:tcPr>
            <w:tcW w:w="3814" w:type="dxa"/>
          </w:tcPr>
          <w:p w:rsidR="005A35CD" w:rsidRDefault="006D61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6"/>
              <w:ind w:left="678" w:hanging="14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Рекомендации по адаптации объекта (вид работы)</w:t>
            </w:r>
          </w:p>
        </w:tc>
      </w:tr>
      <w:tr w:rsidR="005A35CD">
        <w:trPr>
          <w:trHeight w:val="682"/>
        </w:trPr>
        <w:tc>
          <w:tcPr>
            <w:tcW w:w="586" w:type="dxa"/>
          </w:tcPr>
          <w:p w:rsidR="005A35CD" w:rsidRDefault="006D61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9"/>
              <w:ind w:left="4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518" w:type="dxa"/>
          </w:tcPr>
          <w:p w:rsidR="005A35CD" w:rsidRDefault="006D61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14"/>
                <w:tab w:val="left" w:pos="3300"/>
                <w:tab w:val="left" w:pos="3720"/>
              </w:tabs>
              <w:spacing w:before="59"/>
              <w:ind w:left="47" w:right="15"/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>Территория,</w:t>
            </w:r>
            <w:r>
              <w:rPr>
                <w:color w:val="000000"/>
                <w:sz w:val="24"/>
                <w:szCs w:val="24"/>
              </w:rPr>
              <w:tab/>
            </w:r>
            <w:proofErr w:type="gramEnd"/>
            <w:r>
              <w:rPr>
                <w:color w:val="000000"/>
                <w:sz w:val="24"/>
                <w:szCs w:val="24"/>
              </w:rPr>
              <w:t>прилегающая</w:t>
            </w:r>
            <w:r>
              <w:rPr>
                <w:color w:val="000000"/>
                <w:sz w:val="24"/>
                <w:szCs w:val="24"/>
              </w:rPr>
              <w:tab/>
              <w:t>к</w:t>
            </w:r>
            <w:r>
              <w:rPr>
                <w:color w:val="000000"/>
                <w:sz w:val="24"/>
                <w:szCs w:val="24"/>
              </w:rPr>
              <w:tab/>
              <w:t>зданию (участок)</w:t>
            </w:r>
          </w:p>
        </w:tc>
        <w:tc>
          <w:tcPr>
            <w:tcW w:w="3814" w:type="dxa"/>
          </w:tcPr>
          <w:p w:rsidR="005A35CD" w:rsidRDefault="006D61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9"/>
              <w:ind w:left="11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Текущий и капитальный ремонт</w:t>
            </w:r>
          </w:p>
        </w:tc>
      </w:tr>
      <w:tr w:rsidR="005A35CD">
        <w:trPr>
          <w:trHeight w:val="647"/>
        </w:trPr>
        <w:tc>
          <w:tcPr>
            <w:tcW w:w="586" w:type="dxa"/>
          </w:tcPr>
          <w:p w:rsidR="005A35CD" w:rsidRDefault="006D61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6"/>
              <w:ind w:left="4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518" w:type="dxa"/>
          </w:tcPr>
          <w:p w:rsidR="005A35CD" w:rsidRDefault="006D61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6"/>
              <w:ind w:left="4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Вход (входы) в здание</w:t>
            </w:r>
          </w:p>
        </w:tc>
        <w:tc>
          <w:tcPr>
            <w:tcW w:w="3814" w:type="dxa"/>
          </w:tcPr>
          <w:p w:rsidR="005A35CD" w:rsidRDefault="006D61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ind w:left="12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Текущий и капитальный ремонт</w:t>
            </w:r>
          </w:p>
        </w:tc>
      </w:tr>
      <w:tr w:rsidR="005A35CD">
        <w:trPr>
          <w:trHeight w:val="680"/>
        </w:trPr>
        <w:tc>
          <w:tcPr>
            <w:tcW w:w="586" w:type="dxa"/>
          </w:tcPr>
          <w:p w:rsidR="005A35CD" w:rsidRDefault="006D61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6"/>
              <w:ind w:left="4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4518" w:type="dxa"/>
          </w:tcPr>
          <w:p w:rsidR="005A35CD" w:rsidRDefault="006D61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6"/>
              <w:ind w:left="47" w:right="51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Путь (пути) движения внутри здания (в </w:t>
            </w:r>
            <w:proofErr w:type="spellStart"/>
            <w:r>
              <w:rPr>
                <w:color w:val="000000"/>
                <w:sz w:val="24"/>
                <w:szCs w:val="24"/>
              </w:rPr>
              <w:t>т.ч</w:t>
            </w:r>
            <w:proofErr w:type="spellEnd"/>
            <w:r>
              <w:rPr>
                <w:color w:val="000000"/>
                <w:sz w:val="24"/>
                <w:szCs w:val="24"/>
              </w:rPr>
              <w:t>. пути эвакуации)</w:t>
            </w:r>
          </w:p>
        </w:tc>
        <w:tc>
          <w:tcPr>
            <w:tcW w:w="3814" w:type="dxa"/>
          </w:tcPr>
          <w:p w:rsidR="005A35CD" w:rsidRDefault="006D61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ind w:left="11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Текущий и капитальный ремонт</w:t>
            </w:r>
          </w:p>
        </w:tc>
      </w:tr>
      <w:tr w:rsidR="005A35CD">
        <w:trPr>
          <w:trHeight w:val="682"/>
        </w:trPr>
        <w:tc>
          <w:tcPr>
            <w:tcW w:w="586" w:type="dxa"/>
          </w:tcPr>
          <w:p w:rsidR="005A35CD" w:rsidRDefault="006D61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9"/>
              <w:ind w:left="4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4518" w:type="dxa"/>
          </w:tcPr>
          <w:p w:rsidR="005A35CD" w:rsidRDefault="006D61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9"/>
              <w:ind w:left="47" w:right="18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Зона целевого назначения здания (целевого посещения объекта)</w:t>
            </w:r>
          </w:p>
        </w:tc>
        <w:tc>
          <w:tcPr>
            <w:tcW w:w="3814" w:type="dxa"/>
          </w:tcPr>
          <w:p w:rsidR="005A35CD" w:rsidRDefault="006D61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2"/>
              <w:ind w:left="11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Текущий и капитальный ремонт</w:t>
            </w:r>
          </w:p>
        </w:tc>
      </w:tr>
      <w:tr w:rsidR="005A35CD">
        <w:trPr>
          <w:trHeight w:val="876"/>
        </w:trPr>
        <w:tc>
          <w:tcPr>
            <w:tcW w:w="586" w:type="dxa"/>
          </w:tcPr>
          <w:p w:rsidR="005A35CD" w:rsidRDefault="006D61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6"/>
              <w:ind w:left="4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4518" w:type="dxa"/>
          </w:tcPr>
          <w:p w:rsidR="005A35CD" w:rsidRDefault="006D61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6"/>
              <w:ind w:left="4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Санитарно-гигиенические помещения</w:t>
            </w:r>
          </w:p>
        </w:tc>
        <w:tc>
          <w:tcPr>
            <w:tcW w:w="3814" w:type="dxa"/>
          </w:tcPr>
          <w:p w:rsidR="005A35CD" w:rsidRDefault="006D61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9"/>
              <w:ind w:left="111" w:right="4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Текущий и капитальный ремонт</w:t>
            </w:r>
          </w:p>
        </w:tc>
      </w:tr>
      <w:tr w:rsidR="005A35CD">
        <w:trPr>
          <w:trHeight w:val="680"/>
        </w:trPr>
        <w:tc>
          <w:tcPr>
            <w:tcW w:w="586" w:type="dxa"/>
          </w:tcPr>
          <w:p w:rsidR="005A35CD" w:rsidRDefault="006D61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6"/>
              <w:ind w:left="4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4518" w:type="dxa"/>
          </w:tcPr>
          <w:p w:rsidR="005A35CD" w:rsidRDefault="006D61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6"/>
              <w:ind w:left="47" w:right="82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Система информации на объекте (на всех зонах)</w:t>
            </w:r>
          </w:p>
        </w:tc>
        <w:tc>
          <w:tcPr>
            <w:tcW w:w="3814" w:type="dxa"/>
          </w:tcPr>
          <w:p w:rsidR="005A35CD" w:rsidRDefault="006D61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9"/>
              <w:ind w:left="11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Текущий и капитальный ремонт</w:t>
            </w:r>
          </w:p>
        </w:tc>
      </w:tr>
      <w:tr w:rsidR="005A35CD">
        <w:trPr>
          <w:trHeight w:val="687"/>
        </w:trPr>
        <w:tc>
          <w:tcPr>
            <w:tcW w:w="586" w:type="dxa"/>
            <w:tcBorders>
              <w:bottom w:val="single" w:sz="4" w:space="0" w:color="000000"/>
            </w:tcBorders>
          </w:tcPr>
          <w:p w:rsidR="005A35CD" w:rsidRDefault="006D61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9"/>
              <w:ind w:left="4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4518" w:type="dxa"/>
            <w:tcBorders>
              <w:bottom w:val="single" w:sz="4" w:space="0" w:color="000000"/>
            </w:tcBorders>
          </w:tcPr>
          <w:p w:rsidR="005A35CD" w:rsidRDefault="006D61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9"/>
              <w:ind w:left="47" w:right="152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Пути движения к объекту (от остановки транспорта)</w:t>
            </w:r>
          </w:p>
        </w:tc>
        <w:tc>
          <w:tcPr>
            <w:tcW w:w="3814" w:type="dxa"/>
            <w:tcBorders>
              <w:bottom w:val="single" w:sz="4" w:space="0" w:color="000000"/>
            </w:tcBorders>
          </w:tcPr>
          <w:p w:rsidR="005A35CD" w:rsidRDefault="006D61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1"/>
              <w:ind w:left="11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Текущий и капитальный ремонт</w:t>
            </w:r>
          </w:p>
        </w:tc>
      </w:tr>
      <w:tr w:rsidR="005A35CD">
        <w:trPr>
          <w:trHeight w:val="661"/>
        </w:trPr>
        <w:tc>
          <w:tcPr>
            <w:tcW w:w="586" w:type="dxa"/>
            <w:tcBorders>
              <w:top w:val="single" w:sz="4" w:space="0" w:color="000000"/>
            </w:tcBorders>
          </w:tcPr>
          <w:p w:rsidR="005A35CD" w:rsidRDefault="006D61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1"/>
              <w:ind w:left="4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4518" w:type="dxa"/>
            <w:tcBorders>
              <w:top w:val="single" w:sz="4" w:space="0" w:color="000000"/>
            </w:tcBorders>
          </w:tcPr>
          <w:p w:rsidR="005A35CD" w:rsidRDefault="006D61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1"/>
              <w:ind w:left="4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Все зоны и участки</w:t>
            </w:r>
          </w:p>
        </w:tc>
        <w:tc>
          <w:tcPr>
            <w:tcW w:w="3814" w:type="dxa"/>
            <w:tcBorders>
              <w:top w:val="single" w:sz="4" w:space="0" w:color="000000"/>
            </w:tcBorders>
          </w:tcPr>
          <w:p w:rsidR="005A35CD" w:rsidRDefault="006D61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3"/>
              <w:ind w:left="11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Текущий и капитальный ремонт</w:t>
            </w:r>
          </w:p>
        </w:tc>
      </w:tr>
    </w:tbl>
    <w:p w:rsidR="005A35CD" w:rsidRDefault="005A35CD">
      <w:pPr>
        <w:pBdr>
          <w:top w:val="nil"/>
          <w:left w:val="nil"/>
          <w:bottom w:val="nil"/>
          <w:right w:val="nil"/>
          <w:between w:val="nil"/>
        </w:pBdr>
        <w:spacing w:before="198"/>
        <w:rPr>
          <w:color w:val="000000"/>
          <w:sz w:val="24"/>
          <w:szCs w:val="24"/>
        </w:rPr>
      </w:pPr>
    </w:p>
    <w:p w:rsidR="005A35CD" w:rsidRDefault="006D61B7">
      <w:pPr>
        <w:spacing w:before="275"/>
        <w:ind w:right="273"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Разработано ПСД В 2025 г., будет реализовано при выделении денежных средств. </w:t>
      </w:r>
      <w:r>
        <w:t>Ожидаемый результат (по состоянию доступности) после выполнения работ по адаптации</w:t>
      </w:r>
      <w:r>
        <w:rPr>
          <w:sz w:val="24"/>
          <w:szCs w:val="24"/>
        </w:rPr>
        <w:t xml:space="preserve"> повышение доступности образовательных услуг для детей-инвалидов.</w:t>
      </w:r>
    </w:p>
    <w:p w:rsidR="005A35CD" w:rsidRDefault="005A35CD">
      <w:pPr>
        <w:rPr>
          <w:i/>
          <w:iCs/>
          <w:sz w:val="24"/>
          <w:szCs w:val="24"/>
        </w:rPr>
      </w:pPr>
    </w:p>
    <w:p w:rsidR="005A35CD" w:rsidRDefault="005A35CD">
      <w:pPr>
        <w:rPr>
          <w:i/>
          <w:iCs/>
          <w:sz w:val="24"/>
          <w:szCs w:val="24"/>
        </w:rPr>
      </w:pPr>
    </w:p>
    <w:p w:rsidR="005A35CD" w:rsidRDefault="005A35CD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:rsidR="005A35CD" w:rsidRPr="007136DB" w:rsidRDefault="006D61B7">
      <w:pPr>
        <w:widowControl/>
        <w:shd w:val="clear" w:color="auto" w:fill="FFFFFF"/>
        <w:tabs>
          <w:tab w:val="left" w:pos="6590"/>
        </w:tabs>
        <w:spacing w:line="276" w:lineRule="auto"/>
        <w:ind w:hanging="355"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</w:rPr>
        <w:t xml:space="preserve">Председатель комиссии                  </w:t>
      </w:r>
      <w:r w:rsidR="007136DB">
        <w:rPr>
          <w:color w:val="000000"/>
          <w:sz w:val="24"/>
          <w:szCs w:val="24"/>
        </w:rPr>
        <w:t xml:space="preserve">       ___________/ </w:t>
      </w:r>
      <w:proofErr w:type="spellStart"/>
      <w:r w:rsidR="007136DB">
        <w:rPr>
          <w:color w:val="000000"/>
          <w:sz w:val="24"/>
          <w:szCs w:val="24"/>
          <w:lang w:val="ru-RU"/>
        </w:rPr>
        <w:t>И.Г.Валиуллин</w:t>
      </w:r>
      <w:proofErr w:type="spellEnd"/>
    </w:p>
    <w:p w:rsidR="005A35CD" w:rsidRDefault="005A35CD">
      <w:pPr>
        <w:widowControl/>
        <w:shd w:val="clear" w:color="auto" w:fill="FFFFFF"/>
        <w:tabs>
          <w:tab w:val="left" w:pos="6590"/>
        </w:tabs>
        <w:spacing w:line="276" w:lineRule="auto"/>
        <w:ind w:hanging="355"/>
        <w:jc w:val="both"/>
        <w:rPr>
          <w:color w:val="000000"/>
          <w:sz w:val="24"/>
          <w:szCs w:val="24"/>
        </w:rPr>
      </w:pPr>
    </w:p>
    <w:p w:rsidR="005A35CD" w:rsidRPr="007136DB" w:rsidRDefault="006D61B7">
      <w:pPr>
        <w:widowControl/>
        <w:shd w:val="clear" w:color="auto" w:fill="FFFFFF"/>
        <w:tabs>
          <w:tab w:val="left" w:pos="6590"/>
        </w:tabs>
        <w:spacing w:line="276" w:lineRule="auto"/>
        <w:ind w:hanging="355"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</w:rPr>
        <w:t xml:space="preserve">Члены </w:t>
      </w:r>
      <w:proofErr w:type="gramStart"/>
      <w:r>
        <w:rPr>
          <w:color w:val="000000"/>
          <w:sz w:val="24"/>
          <w:szCs w:val="24"/>
        </w:rPr>
        <w:t xml:space="preserve">комиссии:   </w:t>
      </w:r>
      <w:proofErr w:type="gramEnd"/>
      <w:r>
        <w:rPr>
          <w:color w:val="000000"/>
          <w:sz w:val="24"/>
          <w:szCs w:val="24"/>
        </w:rPr>
        <w:t xml:space="preserve">                         </w:t>
      </w:r>
      <w:r w:rsidR="007136DB">
        <w:rPr>
          <w:color w:val="000000"/>
          <w:sz w:val="24"/>
          <w:szCs w:val="24"/>
        </w:rPr>
        <w:t xml:space="preserve">        __________/</w:t>
      </w:r>
      <w:r w:rsidR="007136DB">
        <w:rPr>
          <w:color w:val="000000"/>
          <w:sz w:val="24"/>
          <w:szCs w:val="24"/>
          <w:lang w:val="ru-RU"/>
        </w:rPr>
        <w:t xml:space="preserve">Г.Ю. </w:t>
      </w:r>
      <w:proofErr w:type="spellStart"/>
      <w:r w:rsidR="007136DB">
        <w:rPr>
          <w:color w:val="000000"/>
          <w:sz w:val="24"/>
          <w:szCs w:val="24"/>
          <w:lang w:val="ru-RU"/>
        </w:rPr>
        <w:t>Саляхова</w:t>
      </w:r>
      <w:proofErr w:type="spellEnd"/>
    </w:p>
    <w:p w:rsidR="005A35CD" w:rsidRPr="007136DB" w:rsidRDefault="006D61B7">
      <w:pPr>
        <w:widowControl/>
        <w:shd w:val="clear" w:color="auto" w:fill="FFFFFF"/>
        <w:tabs>
          <w:tab w:val="left" w:pos="6590"/>
        </w:tabs>
        <w:spacing w:line="276" w:lineRule="auto"/>
        <w:ind w:hanging="355"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</w:rPr>
        <w:t xml:space="preserve">                                                         </w:t>
      </w:r>
      <w:r w:rsidR="007136DB">
        <w:rPr>
          <w:color w:val="000000"/>
          <w:sz w:val="24"/>
          <w:szCs w:val="24"/>
        </w:rPr>
        <w:t xml:space="preserve">         __________/</w:t>
      </w:r>
      <w:proofErr w:type="spellStart"/>
      <w:r w:rsidR="007136DB">
        <w:rPr>
          <w:color w:val="000000"/>
          <w:sz w:val="24"/>
          <w:szCs w:val="24"/>
          <w:lang w:val="ru-RU"/>
        </w:rPr>
        <w:t>Н.Н.Валиуллина</w:t>
      </w:r>
      <w:proofErr w:type="spellEnd"/>
    </w:p>
    <w:p w:rsidR="005A35CD" w:rsidRPr="007136DB" w:rsidRDefault="006D61B7">
      <w:pPr>
        <w:widowControl/>
        <w:shd w:val="clear" w:color="auto" w:fill="FFFFFF"/>
        <w:tabs>
          <w:tab w:val="left" w:pos="6590"/>
        </w:tabs>
        <w:spacing w:line="276" w:lineRule="auto"/>
        <w:ind w:hanging="355"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</w:rPr>
        <w:t xml:space="preserve">                                                            </w:t>
      </w:r>
      <w:r w:rsidR="007136DB">
        <w:rPr>
          <w:color w:val="000000"/>
          <w:sz w:val="24"/>
          <w:szCs w:val="24"/>
        </w:rPr>
        <w:t xml:space="preserve">      __________/</w:t>
      </w:r>
      <w:proofErr w:type="spellStart"/>
      <w:r w:rsidR="007136DB">
        <w:rPr>
          <w:color w:val="000000"/>
          <w:sz w:val="24"/>
          <w:szCs w:val="24"/>
          <w:lang w:val="ru-RU"/>
        </w:rPr>
        <w:t>А.Г.Валиуллин</w:t>
      </w:r>
      <w:proofErr w:type="spellEnd"/>
    </w:p>
    <w:p w:rsidR="005A35CD" w:rsidRDefault="006D61B7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  <w:sectPr w:rsidR="005A35CD">
          <w:pgSz w:w="11910" w:h="16840"/>
          <w:pgMar w:top="840" w:right="425" w:bottom="800" w:left="1133" w:header="0" w:footer="608" w:gutter="0"/>
          <w:cols w:space="720"/>
        </w:sectPr>
      </w:pPr>
      <w:r>
        <w:rPr>
          <w:color w:val="000000"/>
          <w:sz w:val="24"/>
          <w:szCs w:val="24"/>
        </w:rPr>
        <w:t xml:space="preserve">                                                </w:t>
      </w:r>
      <w:r w:rsidR="007136DB">
        <w:rPr>
          <w:color w:val="000000"/>
          <w:sz w:val="24"/>
          <w:szCs w:val="24"/>
        </w:rPr>
        <w:t xml:space="preserve">            </w:t>
      </w:r>
    </w:p>
    <w:p w:rsidR="005A35CD" w:rsidRDefault="006D61B7">
      <w:pPr>
        <w:spacing w:before="66"/>
        <w:ind w:right="417"/>
        <w:jc w:val="right"/>
        <w:rPr>
          <w:sz w:val="24"/>
          <w:szCs w:val="24"/>
        </w:rPr>
      </w:pPr>
      <w:r>
        <w:rPr>
          <w:sz w:val="24"/>
          <w:szCs w:val="24"/>
        </w:rPr>
        <w:t>УТВЕРЖДЕНО</w:t>
      </w:r>
    </w:p>
    <w:p w:rsidR="005A35CD" w:rsidRPr="007136DB" w:rsidRDefault="007136DB">
      <w:pPr>
        <w:spacing w:before="66"/>
        <w:ind w:right="417"/>
        <w:jc w:val="right"/>
        <w:rPr>
          <w:sz w:val="24"/>
          <w:szCs w:val="24"/>
          <w:lang w:val="ru-RU"/>
        </w:rPr>
      </w:pPr>
      <w:proofErr w:type="gramStart"/>
      <w:r>
        <w:rPr>
          <w:sz w:val="24"/>
          <w:szCs w:val="24"/>
        </w:rPr>
        <w:t xml:space="preserve">Директор  </w:t>
      </w:r>
      <w:r>
        <w:rPr>
          <w:sz w:val="24"/>
          <w:szCs w:val="24"/>
          <w:lang w:val="ru-RU"/>
        </w:rPr>
        <w:t>МБОУ</w:t>
      </w:r>
      <w:proofErr w:type="gramEnd"/>
      <w:r>
        <w:rPr>
          <w:sz w:val="24"/>
          <w:szCs w:val="24"/>
          <w:lang w:val="ru-RU"/>
        </w:rPr>
        <w:t xml:space="preserve"> «Азбабинская СОШ»</w:t>
      </w:r>
    </w:p>
    <w:p w:rsidR="005A35CD" w:rsidRPr="007136DB" w:rsidRDefault="006D61B7">
      <w:pPr>
        <w:spacing w:before="66"/>
        <w:ind w:right="417"/>
        <w:jc w:val="right"/>
        <w:rPr>
          <w:sz w:val="24"/>
          <w:szCs w:val="24"/>
          <w:lang w:val="ru-RU"/>
        </w:rPr>
      </w:pPr>
      <w:r>
        <w:rPr>
          <w:sz w:val="24"/>
          <w:szCs w:val="24"/>
        </w:rPr>
        <w:t>________</w:t>
      </w:r>
      <w:r w:rsidR="007136DB">
        <w:rPr>
          <w:sz w:val="24"/>
          <w:szCs w:val="24"/>
        </w:rPr>
        <w:t>_____</w:t>
      </w:r>
      <w:proofErr w:type="spellStart"/>
      <w:r w:rsidR="007136DB">
        <w:rPr>
          <w:sz w:val="24"/>
          <w:szCs w:val="24"/>
          <w:lang w:val="ru-RU"/>
        </w:rPr>
        <w:t>И.Г.Валиуллин</w:t>
      </w:r>
      <w:proofErr w:type="spellEnd"/>
    </w:p>
    <w:p w:rsidR="005A35CD" w:rsidRDefault="005A35CD">
      <w:pPr>
        <w:pBdr>
          <w:top w:val="nil"/>
          <w:left w:val="nil"/>
          <w:bottom w:val="nil"/>
          <w:right w:val="nil"/>
          <w:between w:val="nil"/>
        </w:pBdr>
        <w:spacing w:before="2"/>
        <w:rPr>
          <w:color w:val="000000"/>
          <w:sz w:val="18"/>
          <w:szCs w:val="18"/>
        </w:rPr>
      </w:pPr>
    </w:p>
    <w:p w:rsidR="005A35CD" w:rsidRDefault="007136DB">
      <w:pPr>
        <w:ind w:right="418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Приказ № </w:t>
      </w:r>
      <w:r w:rsidR="003A5173">
        <w:rPr>
          <w:sz w:val="24"/>
          <w:szCs w:val="24"/>
          <w:lang w:val="ru-RU"/>
        </w:rPr>
        <w:t>51</w:t>
      </w:r>
      <w:r w:rsidR="006D61B7">
        <w:rPr>
          <w:sz w:val="24"/>
          <w:szCs w:val="24"/>
        </w:rPr>
        <w:t xml:space="preserve"> от 28.08.2025 г.</w:t>
      </w:r>
    </w:p>
    <w:p w:rsidR="005A35CD" w:rsidRDefault="005A35CD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:rsidR="005A35CD" w:rsidRDefault="005A35CD">
      <w:pPr>
        <w:pBdr>
          <w:top w:val="nil"/>
          <w:left w:val="nil"/>
          <w:bottom w:val="nil"/>
          <w:right w:val="nil"/>
          <w:between w:val="nil"/>
        </w:pBdr>
        <w:spacing w:before="51"/>
        <w:rPr>
          <w:color w:val="000000"/>
          <w:sz w:val="24"/>
          <w:szCs w:val="24"/>
        </w:rPr>
      </w:pPr>
    </w:p>
    <w:p w:rsidR="005A35CD" w:rsidRDefault="006D61B7">
      <w:pPr>
        <w:spacing w:line="366" w:lineRule="auto"/>
        <w:ind w:left="366" w:right="512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ПЛАН МЕРОПРИЯТИЙ</w:t>
      </w:r>
    </w:p>
    <w:p w:rsidR="005A35CD" w:rsidRDefault="006D61B7">
      <w:pPr>
        <w:spacing w:line="320" w:lineRule="auto"/>
        <w:ind w:left="374" w:right="512"/>
        <w:jc w:val="center"/>
        <w:rPr>
          <w:sz w:val="28"/>
          <w:szCs w:val="28"/>
        </w:rPr>
      </w:pPr>
      <w:r>
        <w:rPr>
          <w:sz w:val="28"/>
          <w:szCs w:val="28"/>
        </w:rPr>
        <w:t>(«Дорожная карта»)</w:t>
      </w:r>
    </w:p>
    <w:p w:rsidR="005A35CD" w:rsidRDefault="006D61B7">
      <w:pPr>
        <w:spacing w:before="3" w:line="242" w:lineRule="auto"/>
        <w:ind w:left="355" w:right="512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 повышению значений показателей доступности для инвалидов объектов и предоставляемых на них услуг</w:t>
      </w:r>
    </w:p>
    <w:p w:rsidR="005A35CD" w:rsidRDefault="007136DB">
      <w:pPr>
        <w:spacing w:line="319" w:lineRule="auto"/>
        <w:ind w:left="425" w:right="512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 М</w:t>
      </w:r>
      <w:r>
        <w:rPr>
          <w:b/>
          <w:bCs/>
          <w:sz w:val="28"/>
          <w:szCs w:val="28"/>
          <w:lang w:val="ru-RU"/>
        </w:rPr>
        <w:t>БОУ «Азбабинская СОШ»</w:t>
      </w:r>
      <w:r w:rsidR="006D61B7">
        <w:rPr>
          <w:b/>
          <w:bCs/>
          <w:sz w:val="28"/>
          <w:szCs w:val="28"/>
        </w:rPr>
        <w:t xml:space="preserve"> на 2025-2028 годы</w:t>
      </w:r>
    </w:p>
    <w:p w:rsidR="005A35CD" w:rsidRDefault="005A35CD">
      <w:pPr>
        <w:pBdr>
          <w:top w:val="nil"/>
          <w:left w:val="nil"/>
          <w:bottom w:val="nil"/>
          <w:right w:val="nil"/>
          <w:between w:val="nil"/>
        </w:pBdr>
        <w:spacing w:before="46"/>
        <w:rPr>
          <w:b/>
          <w:bCs/>
          <w:color w:val="000000"/>
          <w:sz w:val="28"/>
          <w:szCs w:val="28"/>
        </w:rPr>
      </w:pPr>
    </w:p>
    <w:p w:rsidR="005A35CD" w:rsidRDefault="006D61B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24"/>
        </w:tabs>
        <w:ind w:left="284" w:right="425" w:firstLine="0"/>
        <w:jc w:val="both"/>
        <w:rPr>
          <w:color w:val="000000"/>
        </w:rPr>
      </w:pPr>
      <w:r>
        <w:rPr>
          <w:b/>
          <w:bCs/>
          <w:color w:val="000000"/>
          <w:sz w:val="24"/>
          <w:szCs w:val="24"/>
        </w:rPr>
        <w:t xml:space="preserve">Обоснование целей обеспечения доступности для инвалидов объектов и услуг. </w:t>
      </w:r>
      <w:r>
        <w:rPr>
          <w:color w:val="000000"/>
          <w:sz w:val="24"/>
          <w:szCs w:val="24"/>
        </w:rPr>
        <w:t xml:space="preserve">Настоящий План мероприятий («дорожная карта») по повышению значений показателей доступности для инвалидов объектов и услуг на период 2025 - 2028 годы (далее - «дорожная карта») направлена на обеспечение условий доступности для инвалидов объектов и услуг в муниципальном </w:t>
      </w:r>
      <w:r w:rsidR="007136DB">
        <w:rPr>
          <w:color w:val="000000"/>
          <w:sz w:val="24"/>
          <w:szCs w:val="24"/>
        </w:rPr>
        <w:t xml:space="preserve">бюджетном </w:t>
      </w:r>
      <w:r>
        <w:rPr>
          <w:color w:val="000000"/>
          <w:sz w:val="24"/>
          <w:szCs w:val="24"/>
        </w:rPr>
        <w:t xml:space="preserve">общеобразовательном </w:t>
      </w:r>
      <w:r w:rsidR="007136DB">
        <w:rPr>
          <w:color w:val="000000"/>
          <w:sz w:val="24"/>
          <w:szCs w:val="24"/>
        </w:rPr>
        <w:t xml:space="preserve">учреждении </w:t>
      </w:r>
      <w:r w:rsidR="007136DB">
        <w:rPr>
          <w:color w:val="000000"/>
          <w:sz w:val="24"/>
          <w:szCs w:val="24"/>
          <w:lang w:val="ru-RU"/>
        </w:rPr>
        <w:t>МБОУ «Азбабинская СОШ»</w:t>
      </w:r>
    </w:p>
    <w:p w:rsidR="005A35CD" w:rsidRDefault="005A35CD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:rsidR="005A35CD" w:rsidRDefault="006D61B7">
      <w:pPr>
        <w:pBdr>
          <w:top w:val="nil"/>
          <w:left w:val="nil"/>
          <w:bottom w:val="nil"/>
          <w:right w:val="nil"/>
          <w:between w:val="nil"/>
        </w:pBdr>
        <w:ind w:left="284" w:right="435"/>
        <w:jc w:val="both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Цель: </w:t>
      </w:r>
      <w:r>
        <w:rPr>
          <w:color w:val="000000"/>
          <w:sz w:val="24"/>
          <w:szCs w:val="24"/>
        </w:rPr>
        <w:t>Обеспечение инвалидам и лицам с ограниченными возможностями здоровья равных с другими гражданами возможностей в реализации прав и свобод, предусмотренных законодательством в сфере образования.</w:t>
      </w:r>
    </w:p>
    <w:p w:rsidR="005A35CD" w:rsidRDefault="005A35CD">
      <w:pPr>
        <w:pBdr>
          <w:top w:val="nil"/>
          <w:left w:val="nil"/>
          <w:bottom w:val="nil"/>
          <w:right w:val="nil"/>
          <w:between w:val="nil"/>
        </w:pBdr>
        <w:spacing w:before="3"/>
        <w:jc w:val="both"/>
        <w:rPr>
          <w:color w:val="000000"/>
          <w:sz w:val="24"/>
          <w:szCs w:val="24"/>
        </w:rPr>
      </w:pPr>
    </w:p>
    <w:p w:rsidR="005A35CD" w:rsidRDefault="006D61B7">
      <w:pPr>
        <w:pStyle w:val="2"/>
        <w:spacing w:line="275" w:lineRule="auto"/>
        <w:ind w:firstLine="284"/>
        <w:jc w:val="both"/>
      </w:pPr>
      <w:r>
        <w:t>Задачи:</w:t>
      </w:r>
    </w:p>
    <w:p w:rsidR="005A35CD" w:rsidRDefault="006D61B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24"/>
        </w:tabs>
        <w:spacing w:line="275" w:lineRule="auto"/>
        <w:ind w:left="524"/>
        <w:jc w:val="both"/>
        <w:rPr>
          <w:color w:val="000000"/>
        </w:rPr>
      </w:pPr>
      <w:r>
        <w:rPr>
          <w:color w:val="000000"/>
          <w:sz w:val="24"/>
          <w:szCs w:val="24"/>
        </w:rPr>
        <w:t>Создание условий для свободного доступа и передвижения инвалидов в школе.</w:t>
      </w:r>
    </w:p>
    <w:p w:rsidR="005A35CD" w:rsidRDefault="006D61B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24"/>
        </w:tabs>
        <w:ind w:left="524"/>
        <w:jc w:val="both"/>
        <w:rPr>
          <w:color w:val="000000"/>
        </w:rPr>
      </w:pPr>
      <w:r>
        <w:rPr>
          <w:color w:val="000000"/>
          <w:sz w:val="24"/>
          <w:szCs w:val="24"/>
        </w:rPr>
        <w:t>Обеспечить равный доступ инвалидов к образовательным и воспитательным услугам.</w:t>
      </w:r>
    </w:p>
    <w:p w:rsidR="005A35CD" w:rsidRDefault="006D61B7">
      <w:pPr>
        <w:pStyle w:val="2"/>
        <w:spacing w:before="272" w:line="275" w:lineRule="auto"/>
        <w:ind w:firstLine="284"/>
        <w:jc w:val="both"/>
      </w:pPr>
      <w:r>
        <w:t xml:space="preserve">Основные проблемы при создании </w:t>
      </w:r>
      <w:proofErr w:type="spellStart"/>
      <w:r>
        <w:t>безбарьерной</w:t>
      </w:r>
      <w:proofErr w:type="spellEnd"/>
      <w:r>
        <w:t xml:space="preserve"> среды:</w:t>
      </w:r>
    </w:p>
    <w:p w:rsidR="005A35CD" w:rsidRDefault="006D61B7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19"/>
        </w:tabs>
        <w:ind w:left="284" w:right="225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неполная оснащенность школы приспособлениями, средствами и источниками информации в доступной форме, необходимыми для получения инвалидами услуг наравне с другими лицами;</w:t>
      </w:r>
    </w:p>
    <w:p w:rsidR="005A35CD" w:rsidRDefault="006D61B7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19"/>
        </w:tabs>
        <w:ind w:left="284" w:right="225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наличие сотрудников, предоставляющих услуги инвалидам, не прошедших инструктирование или обучение по вопросам, связанным с обеспечением их доступности и оказанием при этом помощи инвалидам, и не владеющих необходимыми для этого знаниями и навыками;</w:t>
      </w:r>
    </w:p>
    <w:p w:rsidR="005A35CD" w:rsidRDefault="006D61B7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18"/>
        </w:tabs>
        <w:spacing w:line="260" w:lineRule="auto"/>
        <w:ind w:left="418" w:hanging="13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отсутствие в локальных нормативных актах школы разделов по работе с инвалидами;</w:t>
      </w:r>
    </w:p>
    <w:p w:rsidR="005A35CD" w:rsidRDefault="006D61B7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18"/>
        </w:tabs>
        <w:spacing w:line="270" w:lineRule="auto"/>
        <w:ind w:left="418" w:hanging="13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недостаточный уровень условий для реализации инклюзивного образования в школе.</w:t>
      </w:r>
    </w:p>
    <w:p w:rsidR="005A35CD" w:rsidRDefault="005A35CD">
      <w:pPr>
        <w:pBdr>
          <w:top w:val="nil"/>
          <w:left w:val="nil"/>
          <w:bottom w:val="nil"/>
          <w:right w:val="nil"/>
          <w:between w:val="nil"/>
        </w:pBdr>
        <w:spacing w:before="6"/>
        <w:jc w:val="both"/>
        <w:rPr>
          <w:color w:val="000000"/>
          <w:sz w:val="24"/>
          <w:szCs w:val="24"/>
        </w:rPr>
      </w:pPr>
    </w:p>
    <w:p w:rsidR="005A35CD" w:rsidRDefault="006D61B7">
      <w:pPr>
        <w:ind w:left="284" w:right="219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Планируемое повышение значений показателей доступности </w:t>
      </w:r>
      <w:r>
        <w:rPr>
          <w:sz w:val="24"/>
          <w:szCs w:val="24"/>
        </w:rPr>
        <w:t>объектов и услуг и сроки их достижения определены в «дорожной карте», исходя из норм и требований:</w:t>
      </w:r>
    </w:p>
    <w:p w:rsidR="005A35CD" w:rsidRDefault="006D61B7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05"/>
        </w:tabs>
        <w:ind w:left="284" w:right="223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Федерального закона от 29 декабря 2012 г. № 273-ФЗ «Об образовании в Российской Федерации» (с последующими изменениями и дополнениями);</w:t>
      </w:r>
    </w:p>
    <w:p w:rsidR="005A35CD" w:rsidRDefault="006D61B7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76"/>
        </w:tabs>
        <w:ind w:left="284" w:right="223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Федерального закона от 24 ноября 1995 г. № 181-ФЗ "О социальной защите инвалидов в Российской Федерации"</w:t>
      </w:r>
    </w:p>
    <w:p w:rsidR="005A35CD" w:rsidRDefault="006D61B7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67"/>
        </w:tabs>
        <w:spacing w:before="1"/>
        <w:ind w:left="284" w:right="223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Федерального закона от 1 декабря 2014 г. № 419-ФЗ «О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инвалидов»;</w:t>
      </w:r>
    </w:p>
    <w:p w:rsidR="005A35CD" w:rsidRDefault="006D61B7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84"/>
        </w:tabs>
        <w:ind w:left="284" w:right="223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Постановления Правительства Российской Федерации от 26 декабря 2014 г. № 1521 «Об утверждении перечня национальных стандартов и сводов правил (частей таких стандартов и сводов правил), в результате применения которых на обязательной основе обеспечивается соблюдение требований Федерального закона «Технический регламент о безопасности зданий и сооружений»;</w:t>
      </w:r>
    </w:p>
    <w:p w:rsidR="005A35CD" w:rsidRDefault="006D61B7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4"/>
        </w:tabs>
        <w:ind w:left="424" w:hanging="1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Приказа Министерства регионального развития Российской Федерации от 27 декабря 2011 г.</w:t>
      </w:r>
    </w:p>
    <w:p w:rsidR="005A35CD" w:rsidRDefault="006D61B7">
      <w:pPr>
        <w:pBdr>
          <w:top w:val="nil"/>
          <w:left w:val="nil"/>
          <w:bottom w:val="nil"/>
          <w:right w:val="nil"/>
          <w:between w:val="nil"/>
        </w:pBdr>
        <w:ind w:left="284" w:right="223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№ 605 «Об утверждении свода правил «СНиП 35-01-2001 «Доступность зданий и сооружений для маломобильных групп населения» (СП 59.13330.2012)»;</w:t>
      </w:r>
    </w:p>
    <w:p w:rsidR="005A35CD" w:rsidRDefault="006D61B7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69"/>
        </w:tabs>
        <w:spacing w:line="230" w:lineRule="auto"/>
        <w:ind w:left="469" w:right="224" w:hanging="18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Приказа Министерства образования и науки Российской Федерации от 9 ноября 2015 года</w:t>
      </w:r>
    </w:p>
    <w:p w:rsidR="005A35CD" w:rsidRDefault="006D61B7">
      <w:pPr>
        <w:pBdr>
          <w:top w:val="nil"/>
          <w:left w:val="nil"/>
          <w:bottom w:val="nil"/>
          <w:right w:val="nil"/>
          <w:between w:val="nil"/>
        </w:pBdr>
        <w:spacing w:line="265" w:lineRule="auto"/>
        <w:ind w:left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№1309 «Об утверждении порядка обеспечения условий доступности для инвалидов объектов и предоставляемых услуг в сфере образования, а также оказания им при этом необходимой помощи».</w:t>
      </w:r>
    </w:p>
    <w:p w:rsidR="005A35CD" w:rsidRDefault="006D61B7">
      <w:pPr>
        <w:pStyle w:val="2"/>
        <w:spacing w:before="268" w:line="275" w:lineRule="auto"/>
        <w:ind w:left="285"/>
        <w:jc w:val="both"/>
      </w:pPr>
      <w:r>
        <w:t>Ожидаемые результаты:</w:t>
      </w:r>
    </w:p>
    <w:p w:rsidR="005A35CD" w:rsidRDefault="006D61B7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85"/>
        </w:tabs>
        <w:spacing w:line="242" w:lineRule="auto"/>
        <w:ind w:right="225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Обеспечение равного доступа инвалидов к образовательным и воспитательным услугам в школе.</w:t>
      </w:r>
    </w:p>
    <w:p w:rsidR="005A35CD" w:rsidRDefault="006D61B7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19"/>
        </w:tabs>
        <w:spacing w:line="256" w:lineRule="auto"/>
        <w:ind w:left="419" w:hanging="13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Повышение социальной активности инвалидов, преодоление социальной разобщенности.</w:t>
      </w:r>
    </w:p>
    <w:p w:rsidR="005A35CD" w:rsidRDefault="006D61B7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19"/>
        </w:tabs>
        <w:spacing w:line="270" w:lineRule="auto"/>
        <w:ind w:left="419" w:hanging="13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Повышение качества жизни инвалидов.</w:t>
      </w:r>
    </w:p>
    <w:p w:rsidR="005A35CD" w:rsidRDefault="006D61B7">
      <w:pPr>
        <w:pStyle w:val="2"/>
        <w:spacing w:before="263" w:line="269" w:lineRule="auto"/>
        <w:ind w:left="285"/>
        <w:jc w:val="both"/>
      </w:pPr>
      <w:r>
        <w:t>Показатели доступности</w:t>
      </w:r>
    </w:p>
    <w:p w:rsidR="005A35CD" w:rsidRDefault="006D61B7">
      <w:pPr>
        <w:pBdr>
          <w:top w:val="nil"/>
          <w:left w:val="nil"/>
          <w:bottom w:val="nil"/>
          <w:right w:val="nil"/>
          <w:between w:val="nil"/>
        </w:pBdr>
        <w:spacing w:line="263" w:lineRule="auto"/>
        <w:ind w:left="28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По состоянию на 28.08.2025 г. в школе:</w:t>
      </w:r>
    </w:p>
    <w:p w:rsidR="005A35CD" w:rsidRDefault="006D61B7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19"/>
        </w:tabs>
        <w:spacing w:line="264" w:lineRule="auto"/>
        <w:ind w:left="419" w:hanging="13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общая </w:t>
      </w:r>
      <w:r w:rsidR="007136DB">
        <w:rPr>
          <w:color w:val="000000"/>
          <w:sz w:val="24"/>
          <w:szCs w:val="24"/>
        </w:rPr>
        <w:t>численность детей-инвалидов – 0</w:t>
      </w:r>
      <w:r>
        <w:rPr>
          <w:color w:val="000000"/>
          <w:sz w:val="24"/>
          <w:szCs w:val="24"/>
        </w:rPr>
        <w:t xml:space="preserve"> человек;</w:t>
      </w:r>
    </w:p>
    <w:p w:rsidR="005A35CD" w:rsidRDefault="006D61B7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19"/>
        </w:tabs>
        <w:spacing w:line="264" w:lineRule="auto"/>
        <w:ind w:left="419" w:hanging="13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количество детей-инвалидов, обучающихся совме</w:t>
      </w:r>
      <w:r w:rsidR="007136DB">
        <w:rPr>
          <w:color w:val="000000"/>
          <w:sz w:val="24"/>
          <w:szCs w:val="24"/>
        </w:rPr>
        <w:t>стно с другими обучающимися - 0</w:t>
      </w:r>
      <w:r>
        <w:rPr>
          <w:color w:val="000000"/>
          <w:sz w:val="24"/>
          <w:szCs w:val="24"/>
        </w:rPr>
        <w:t xml:space="preserve"> человек;</w:t>
      </w:r>
    </w:p>
    <w:p w:rsidR="005A35CD" w:rsidRDefault="006D61B7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19"/>
        </w:tabs>
        <w:spacing w:line="265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количество педагогов, прошедших специальную подготовку для работы с инвалидами, передвигающиеся на коляске, инвалидами с нарушениями опорно-двигательного аппарата; нарушениями зрения, нарушениями слуха, наруш</w:t>
      </w:r>
      <w:r w:rsidR="007136DB">
        <w:rPr>
          <w:color w:val="000000"/>
          <w:sz w:val="24"/>
          <w:szCs w:val="24"/>
        </w:rPr>
        <w:t>ениями умственного развития – 0</w:t>
      </w:r>
      <w:r>
        <w:rPr>
          <w:color w:val="000000"/>
          <w:sz w:val="24"/>
          <w:szCs w:val="24"/>
        </w:rPr>
        <w:t>;</w:t>
      </w:r>
    </w:p>
    <w:p w:rsidR="005A35CD" w:rsidRDefault="006D61B7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19"/>
        </w:tabs>
        <w:spacing w:line="265" w:lineRule="auto"/>
        <w:ind w:left="419" w:hanging="13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количество подготовленных для работ с инвалидами </w:t>
      </w:r>
      <w:proofErr w:type="spellStart"/>
      <w:r>
        <w:rPr>
          <w:color w:val="000000"/>
          <w:sz w:val="24"/>
          <w:szCs w:val="24"/>
        </w:rPr>
        <w:t>тьюто</w:t>
      </w:r>
      <w:r w:rsidR="007136DB">
        <w:rPr>
          <w:color w:val="000000"/>
          <w:sz w:val="24"/>
          <w:szCs w:val="24"/>
        </w:rPr>
        <w:t>ров</w:t>
      </w:r>
      <w:proofErr w:type="spellEnd"/>
      <w:r w:rsidR="007136DB">
        <w:rPr>
          <w:color w:val="000000"/>
          <w:sz w:val="24"/>
          <w:szCs w:val="24"/>
        </w:rPr>
        <w:t>, помощников, посредников – 0</w:t>
      </w:r>
      <w:r>
        <w:rPr>
          <w:color w:val="000000"/>
          <w:sz w:val="24"/>
          <w:szCs w:val="24"/>
        </w:rPr>
        <w:t>;</w:t>
      </w:r>
    </w:p>
    <w:p w:rsidR="005A35CD" w:rsidRDefault="006D61B7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19"/>
        </w:tabs>
        <w:spacing w:line="270" w:lineRule="auto"/>
        <w:ind w:left="419" w:hanging="134"/>
        <w:jc w:val="both"/>
        <w:rPr>
          <w:color w:val="000000"/>
          <w:sz w:val="24"/>
          <w:szCs w:val="24"/>
        </w:rPr>
        <w:sectPr w:rsidR="005A35CD">
          <w:pgSz w:w="11910" w:h="16840"/>
          <w:pgMar w:top="760" w:right="425" w:bottom="800" w:left="1133" w:header="0" w:footer="608" w:gutter="0"/>
          <w:cols w:space="720"/>
        </w:sectPr>
      </w:pPr>
      <w:r>
        <w:rPr>
          <w:color w:val="000000"/>
          <w:sz w:val="24"/>
          <w:szCs w:val="24"/>
        </w:rPr>
        <w:t>количество аудиторий и других помещений, приспособленных для обучения инвалидов – 0.</w:t>
      </w:r>
    </w:p>
    <w:p w:rsidR="005A35CD" w:rsidRDefault="005A35CD">
      <w:pPr>
        <w:pBdr>
          <w:top w:val="nil"/>
          <w:left w:val="nil"/>
          <w:bottom w:val="nil"/>
          <w:right w:val="nil"/>
          <w:between w:val="nil"/>
        </w:pBdr>
        <w:spacing w:line="265" w:lineRule="auto"/>
        <w:jc w:val="both"/>
        <w:rPr>
          <w:color w:val="000000"/>
          <w:sz w:val="24"/>
          <w:szCs w:val="24"/>
        </w:rPr>
      </w:pPr>
    </w:p>
    <w:p w:rsidR="005A35CD" w:rsidRDefault="006D61B7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00"/>
        </w:tabs>
        <w:ind w:left="800" w:hanging="199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Перечень мероприятий, реализуемых для достижения запланированных значений показателей доступности для инвалидов объектов и</w:t>
      </w:r>
    </w:p>
    <w:p w:rsidR="005A35CD" w:rsidRDefault="006D61B7">
      <w:pPr>
        <w:ind w:left="808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услуг</w:t>
      </w:r>
    </w:p>
    <w:tbl>
      <w:tblPr>
        <w:tblStyle w:val="af1"/>
        <w:tblW w:w="15026" w:type="dxa"/>
        <w:tblInd w:w="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74"/>
        <w:gridCol w:w="5389"/>
        <w:gridCol w:w="1985"/>
        <w:gridCol w:w="4536"/>
        <w:gridCol w:w="2442"/>
      </w:tblGrid>
      <w:tr w:rsidR="005A35CD">
        <w:trPr>
          <w:trHeight w:val="1135"/>
        </w:trPr>
        <w:tc>
          <w:tcPr>
            <w:tcW w:w="674" w:type="dxa"/>
          </w:tcPr>
          <w:p w:rsidR="005A35CD" w:rsidRDefault="005A35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4"/>
                <w:szCs w:val="24"/>
              </w:rPr>
            </w:pPr>
          </w:p>
          <w:p w:rsidR="005A35CD" w:rsidRDefault="006D61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8" w:right="154" w:firstLine="4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5389" w:type="dxa"/>
          </w:tcPr>
          <w:p w:rsidR="005A35CD" w:rsidRDefault="005A35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4"/>
                <w:szCs w:val="24"/>
              </w:rPr>
            </w:pPr>
          </w:p>
          <w:p w:rsidR="005A35CD" w:rsidRDefault="006D61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5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85" w:type="dxa"/>
          </w:tcPr>
          <w:p w:rsidR="005A35CD" w:rsidRDefault="005A35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4"/>
                <w:szCs w:val="24"/>
              </w:rPr>
            </w:pPr>
          </w:p>
          <w:p w:rsidR="005A35CD" w:rsidRDefault="006D61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9" w:right="162" w:firstLine="55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Срок реализации, год</w:t>
            </w:r>
          </w:p>
        </w:tc>
        <w:tc>
          <w:tcPr>
            <w:tcW w:w="4536" w:type="dxa"/>
          </w:tcPr>
          <w:p w:rsidR="005A35CD" w:rsidRDefault="006D61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61" w:right="249" w:hanging="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Планируемые результаты влияния мероприятия на повышение значения показателя доступности для инвалидов объектов и услуг</w:t>
            </w:r>
          </w:p>
        </w:tc>
        <w:tc>
          <w:tcPr>
            <w:tcW w:w="2442" w:type="dxa"/>
          </w:tcPr>
          <w:p w:rsidR="005A35CD" w:rsidRDefault="006D61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Ответственные исполнители, соисполнители</w:t>
            </w:r>
          </w:p>
        </w:tc>
      </w:tr>
      <w:tr w:rsidR="005A35CD">
        <w:trPr>
          <w:trHeight w:val="314"/>
        </w:trPr>
        <w:tc>
          <w:tcPr>
            <w:tcW w:w="15026" w:type="dxa"/>
            <w:gridSpan w:val="5"/>
          </w:tcPr>
          <w:p w:rsidR="005A35CD" w:rsidRDefault="006D61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6" w:right="31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Раздел I. Совершенствование нормативной правовой базы</w:t>
            </w:r>
          </w:p>
        </w:tc>
      </w:tr>
      <w:tr w:rsidR="005A35CD">
        <w:trPr>
          <w:trHeight w:val="551"/>
        </w:trPr>
        <w:tc>
          <w:tcPr>
            <w:tcW w:w="674" w:type="dxa"/>
          </w:tcPr>
          <w:p w:rsidR="005A35CD" w:rsidRDefault="006D61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5389" w:type="dxa"/>
          </w:tcPr>
          <w:p w:rsidR="005A35CD" w:rsidRDefault="006D61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Проведение паспортизации объектов и услуг</w:t>
            </w:r>
          </w:p>
        </w:tc>
        <w:tc>
          <w:tcPr>
            <w:tcW w:w="1985" w:type="dxa"/>
          </w:tcPr>
          <w:p w:rsidR="005A35CD" w:rsidRDefault="006D61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2025</w:t>
            </w:r>
          </w:p>
        </w:tc>
        <w:tc>
          <w:tcPr>
            <w:tcW w:w="4536" w:type="dxa"/>
          </w:tcPr>
          <w:p w:rsidR="005A35CD" w:rsidRDefault="006D61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9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Разработка и утверждение паспортов доступности объектов и услуг</w:t>
            </w:r>
          </w:p>
        </w:tc>
        <w:tc>
          <w:tcPr>
            <w:tcW w:w="2442" w:type="dxa"/>
          </w:tcPr>
          <w:p w:rsidR="005A35CD" w:rsidRDefault="007136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1" w:right="42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 xml:space="preserve">      </w:t>
            </w:r>
            <w:r w:rsidR="006D61B7">
              <w:rPr>
                <w:color w:val="000000"/>
                <w:sz w:val="24"/>
                <w:szCs w:val="24"/>
              </w:rPr>
              <w:t xml:space="preserve">Директор </w:t>
            </w:r>
          </w:p>
          <w:p w:rsidR="005A35CD" w:rsidRDefault="005A35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38" w:right="421" w:firstLine="182"/>
              <w:rPr>
                <w:color w:val="000000"/>
                <w:sz w:val="24"/>
                <w:szCs w:val="24"/>
              </w:rPr>
            </w:pPr>
          </w:p>
        </w:tc>
      </w:tr>
      <w:tr w:rsidR="005A35CD">
        <w:trPr>
          <w:trHeight w:val="551"/>
        </w:trPr>
        <w:tc>
          <w:tcPr>
            <w:tcW w:w="674" w:type="dxa"/>
          </w:tcPr>
          <w:p w:rsidR="005A35CD" w:rsidRDefault="006D61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0" w:right="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389" w:type="dxa"/>
          </w:tcPr>
          <w:p w:rsidR="005A35CD" w:rsidRDefault="006D61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Разработка «Дорожной карты»</w:t>
            </w:r>
          </w:p>
        </w:tc>
        <w:tc>
          <w:tcPr>
            <w:tcW w:w="1985" w:type="dxa"/>
          </w:tcPr>
          <w:p w:rsidR="005A35CD" w:rsidRDefault="006D61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2025</w:t>
            </w:r>
          </w:p>
        </w:tc>
        <w:tc>
          <w:tcPr>
            <w:tcW w:w="4536" w:type="dxa"/>
          </w:tcPr>
          <w:p w:rsidR="005A35CD" w:rsidRDefault="006D61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9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Определить объем работ по созданию доступной среды для инвалидов</w:t>
            </w:r>
          </w:p>
        </w:tc>
        <w:tc>
          <w:tcPr>
            <w:tcW w:w="2442" w:type="dxa"/>
          </w:tcPr>
          <w:p w:rsidR="005A35CD" w:rsidRPr="007136DB" w:rsidRDefault="007136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38" w:right="421" w:firstLine="182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Администрация</w:t>
            </w:r>
          </w:p>
        </w:tc>
      </w:tr>
      <w:tr w:rsidR="005A35CD">
        <w:trPr>
          <w:trHeight w:val="827"/>
        </w:trPr>
        <w:tc>
          <w:tcPr>
            <w:tcW w:w="674" w:type="dxa"/>
          </w:tcPr>
          <w:p w:rsidR="005A35CD" w:rsidRDefault="006D61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0" w:right="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389" w:type="dxa"/>
          </w:tcPr>
          <w:p w:rsidR="005A35CD" w:rsidRDefault="006D61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Внесение в локальные акты разделов по работе с инвалидами</w:t>
            </w:r>
          </w:p>
        </w:tc>
        <w:tc>
          <w:tcPr>
            <w:tcW w:w="1985" w:type="dxa"/>
          </w:tcPr>
          <w:p w:rsidR="005A35CD" w:rsidRDefault="006D61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2025</w:t>
            </w:r>
          </w:p>
        </w:tc>
        <w:tc>
          <w:tcPr>
            <w:tcW w:w="4536" w:type="dxa"/>
          </w:tcPr>
          <w:p w:rsidR="005A35CD" w:rsidRDefault="006D61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9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Конкретизация деятельности педагогических работников в организации работы с детьми </w:t>
            </w:r>
            <w:r w:rsidR="007136DB">
              <w:rPr>
                <w:color w:val="000000"/>
                <w:sz w:val="24"/>
                <w:szCs w:val="24"/>
              </w:rPr>
              <w:t>–</w:t>
            </w:r>
            <w:r>
              <w:rPr>
                <w:color w:val="000000"/>
                <w:sz w:val="24"/>
                <w:szCs w:val="24"/>
              </w:rPr>
              <w:t xml:space="preserve"> инвалидами</w:t>
            </w:r>
          </w:p>
        </w:tc>
        <w:tc>
          <w:tcPr>
            <w:tcW w:w="2442" w:type="dxa"/>
          </w:tcPr>
          <w:p w:rsidR="005A35CD" w:rsidRDefault="007136DB" w:rsidP="007136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41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 xml:space="preserve">   </w:t>
            </w:r>
            <w:r w:rsidR="006D61B7">
              <w:rPr>
                <w:color w:val="000000"/>
                <w:sz w:val="24"/>
                <w:szCs w:val="24"/>
              </w:rPr>
              <w:t xml:space="preserve">Администрация </w:t>
            </w:r>
          </w:p>
        </w:tc>
      </w:tr>
      <w:tr w:rsidR="005A35CD">
        <w:trPr>
          <w:trHeight w:val="827"/>
        </w:trPr>
        <w:tc>
          <w:tcPr>
            <w:tcW w:w="674" w:type="dxa"/>
          </w:tcPr>
          <w:p w:rsidR="005A35CD" w:rsidRDefault="006D61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0" w:right="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5389" w:type="dxa"/>
          </w:tcPr>
          <w:p w:rsidR="005A35CD" w:rsidRDefault="006D61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Подготовка сметной документации на проведения ремонтных работ</w:t>
            </w:r>
          </w:p>
        </w:tc>
        <w:tc>
          <w:tcPr>
            <w:tcW w:w="1985" w:type="dxa"/>
          </w:tcPr>
          <w:p w:rsidR="005A35CD" w:rsidRDefault="006D61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5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2025-2026</w:t>
            </w:r>
          </w:p>
        </w:tc>
        <w:tc>
          <w:tcPr>
            <w:tcW w:w="4536" w:type="dxa"/>
          </w:tcPr>
          <w:p w:rsidR="005A35CD" w:rsidRDefault="006D61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Разработка ПСД на капитальный ремонт здания</w:t>
            </w:r>
          </w:p>
        </w:tc>
        <w:tc>
          <w:tcPr>
            <w:tcW w:w="2442" w:type="dxa"/>
          </w:tcPr>
          <w:p w:rsidR="005A35CD" w:rsidRDefault="007136DB" w:rsidP="003A51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8" w:right="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 xml:space="preserve">      </w:t>
            </w:r>
            <w:r w:rsidR="003A5173">
              <w:rPr>
                <w:color w:val="000000"/>
                <w:sz w:val="24"/>
                <w:szCs w:val="24"/>
              </w:rPr>
              <w:t>директор</w:t>
            </w:r>
          </w:p>
        </w:tc>
      </w:tr>
      <w:tr w:rsidR="005A35CD">
        <w:trPr>
          <w:trHeight w:val="827"/>
        </w:trPr>
        <w:tc>
          <w:tcPr>
            <w:tcW w:w="15026" w:type="dxa"/>
            <w:gridSpan w:val="5"/>
          </w:tcPr>
          <w:p w:rsidR="005A35CD" w:rsidRDefault="006D61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47" w:right="355" w:hanging="407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Раздел II. Мероприятия по поэтапному повышению значений показателей доступности для инвалидов объектов инфраструктуры (транспортных средств, средств связи и информации), включая оборудование объектов необходимыми приспособлениями</w:t>
            </w:r>
          </w:p>
        </w:tc>
      </w:tr>
      <w:tr w:rsidR="005A35CD">
        <w:trPr>
          <w:trHeight w:val="551"/>
        </w:trPr>
        <w:tc>
          <w:tcPr>
            <w:tcW w:w="674" w:type="dxa"/>
          </w:tcPr>
          <w:p w:rsidR="005A35CD" w:rsidRDefault="006D61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0" w:right="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5389" w:type="dxa"/>
          </w:tcPr>
          <w:p w:rsidR="005A35CD" w:rsidRDefault="006D61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Установка пандуса на входе</w:t>
            </w:r>
          </w:p>
        </w:tc>
        <w:tc>
          <w:tcPr>
            <w:tcW w:w="1985" w:type="dxa"/>
          </w:tcPr>
          <w:p w:rsidR="005A35CD" w:rsidRDefault="007136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2028</w:t>
            </w:r>
          </w:p>
        </w:tc>
        <w:tc>
          <w:tcPr>
            <w:tcW w:w="4536" w:type="dxa"/>
          </w:tcPr>
          <w:p w:rsidR="005A35CD" w:rsidRDefault="006D61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9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Повышение доступности детей- инвалидов в образовательное учреждение</w:t>
            </w:r>
          </w:p>
        </w:tc>
        <w:tc>
          <w:tcPr>
            <w:tcW w:w="2442" w:type="dxa"/>
          </w:tcPr>
          <w:p w:rsidR="005A35CD" w:rsidRDefault="007136DB" w:rsidP="007136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8" w:right="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директор</w:t>
            </w:r>
          </w:p>
        </w:tc>
      </w:tr>
      <w:tr w:rsidR="005A35CD">
        <w:trPr>
          <w:trHeight w:val="551"/>
        </w:trPr>
        <w:tc>
          <w:tcPr>
            <w:tcW w:w="674" w:type="dxa"/>
          </w:tcPr>
          <w:p w:rsidR="005A35CD" w:rsidRDefault="006D61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0" w:right="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5389" w:type="dxa"/>
          </w:tcPr>
          <w:p w:rsidR="005A35CD" w:rsidRDefault="006D61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Установка поручней</w:t>
            </w:r>
          </w:p>
        </w:tc>
        <w:tc>
          <w:tcPr>
            <w:tcW w:w="1985" w:type="dxa"/>
          </w:tcPr>
          <w:p w:rsidR="005A35CD" w:rsidRDefault="007136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2028</w:t>
            </w:r>
          </w:p>
        </w:tc>
        <w:tc>
          <w:tcPr>
            <w:tcW w:w="4536" w:type="dxa"/>
          </w:tcPr>
          <w:p w:rsidR="005A35CD" w:rsidRDefault="006D61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9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Повышение доступности детей- инвалидов в образовательное учреждение</w:t>
            </w:r>
          </w:p>
        </w:tc>
        <w:tc>
          <w:tcPr>
            <w:tcW w:w="2442" w:type="dxa"/>
          </w:tcPr>
          <w:p w:rsidR="005A35CD" w:rsidRDefault="007136DB" w:rsidP="007136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8" w:right="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директор</w:t>
            </w:r>
          </w:p>
        </w:tc>
      </w:tr>
      <w:tr w:rsidR="005A35CD">
        <w:trPr>
          <w:trHeight w:val="554"/>
        </w:trPr>
        <w:tc>
          <w:tcPr>
            <w:tcW w:w="674" w:type="dxa"/>
          </w:tcPr>
          <w:p w:rsidR="005A35CD" w:rsidRDefault="006D61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0" w:right="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5389" w:type="dxa"/>
          </w:tcPr>
          <w:p w:rsidR="005A35CD" w:rsidRDefault="006D61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Приобретение табличек с указателями выходов, поворотов, лестниц</w:t>
            </w:r>
          </w:p>
        </w:tc>
        <w:tc>
          <w:tcPr>
            <w:tcW w:w="1985" w:type="dxa"/>
          </w:tcPr>
          <w:p w:rsidR="005A35CD" w:rsidRDefault="007136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2028</w:t>
            </w:r>
          </w:p>
        </w:tc>
        <w:tc>
          <w:tcPr>
            <w:tcW w:w="4536" w:type="dxa"/>
          </w:tcPr>
          <w:p w:rsidR="005A35CD" w:rsidRDefault="006D61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9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Повышение доступности детей- инвалидов в образовательное учреждение</w:t>
            </w:r>
          </w:p>
        </w:tc>
        <w:tc>
          <w:tcPr>
            <w:tcW w:w="2442" w:type="dxa"/>
          </w:tcPr>
          <w:p w:rsidR="005A35CD" w:rsidRDefault="00467C5A" w:rsidP="007136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8" w:right="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директор</w:t>
            </w:r>
          </w:p>
        </w:tc>
      </w:tr>
      <w:tr w:rsidR="005A35CD">
        <w:trPr>
          <w:trHeight w:val="551"/>
        </w:trPr>
        <w:tc>
          <w:tcPr>
            <w:tcW w:w="674" w:type="dxa"/>
          </w:tcPr>
          <w:p w:rsidR="005A35CD" w:rsidRDefault="006D61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0" w:right="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5389" w:type="dxa"/>
          </w:tcPr>
          <w:p w:rsidR="005A35CD" w:rsidRDefault="006D61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 w:right="33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Установка кнопки-вызова на входе в здание для инвалидов-колясочников</w:t>
            </w:r>
          </w:p>
        </w:tc>
        <w:tc>
          <w:tcPr>
            <w:tcW w:w="1985" w:type="dxa"/>
          </w:tcPr>
          <w:p w:rsidR="005A35CD" w:rsidRDefault="007136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2028</w:t>
            </w:r>
          </w:p>
        </w:tc>
        <w:tc>
          <w:tcPr>
            <w:tcW w:w="4536" w:type="dxa"/>
          </w:tcPr>
          <w:p w:rsidR="005A35CD" w:rsidRDefault="006D61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9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Повышение доступности детей- инвалидов в образовательное учреждение</w:t>
            </w:r>
          </w:p>
        </w:tc>
        <w:tc>
          <w:tcPr>
            <w:tcW w:w="2442" w:type="dxa"/>
          </w:tcPr>
          <w:p w:rsidR="005A35CD" w:rsidRDefault="00467C5A" w:rsidP="00467C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8" w:right="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директор</w:t>
            </w:r>
          </w:p>
        </w:tc>
      </w:tr>
    </w:tbl>
    <w:p w:rsidR="005A35CD" w:rsidRDefault="005A35CD">
      <w:pPr>
        <w:pBdr>
          <w:top w:val="nil"/>
          <w:left w:val="nil"/>
          <w:bottom w:val="nil"/>
          <w:right w:val="nil"/>
          <w:between w:val="nil"/>
        </w:pBdr>
        <w:ind w:left="111"/>
        <w:jc w:val="center"/>
        <w:rPr>
          <w:color w:val="000000"/>
          <w:sz w:val="24"/>
          <w:szCs w:val="24"/>
        </w:rPr>
        <w:sectPr w:rsidR="005A35CD">
          <w:footerReference w:type="default" r:id="rId11"/>
          <w:pgSz w:w="16840" w:h="11910" w:orient="landscape"/>
          <w:pgMar w:top="1340" w:right="283" w:bottom="840" w:left="992" w:header="0" w:footer="646" w:gutter="0"/>
          <w:cols w:space="720"/>
        </w:sectPr>
      </w:pPr>
    </w:p>
    <w:p w:rsidR="005A35CD" w:rsidRDefault="005A35CD">
      <w:pPr>
        <w:pBdr>
          <w:top w:val="nil"/>
          <w:left w:val="nil"/>
          <w:bottom w:val="nil"/>
          <w:right w:val="nil"/>
          <w:between w:val="nil"/>
        </w:pBdr>
        <w:spacing w:before="95"/>
        <w:rPr>
          <w:b/>
          <w:bCs/>
          <w:color w:val="000000"/>
          <w:sz w:val="20"/>
          <w:szCs w:val="20"/>
        </w:rPr>
      </w:pPr>
    </w:p>
    <w:tbl>
      <w:tblPr>
        <w:tblStyle w:val="af2"/>
        <w:tblW w:w="15026" w:type="dxa"/>
        <w:tblInd w:w="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74"/>
        <w:gridCol w:w="5389"/>
        <w:gridCol w:w="1985"/>
        <w:gridCol w:w="4536"/>
        <w:gridCol w:w="2442"/>
      </w:tblGrid>
      <w:tr w:rsidR="005A35CD">
        <w:trPr>
          <w:trHeight w:val="828"/>
        </w:trPr>
        <w:tc>
          <w:tcPr>
            <w:tcW w:w="674" w:type="dxa"/>
          </w:tcPr>
          <w:p w:rsidR="005A35CD" w:rsidRDefault="006D61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20" w:right="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89" w:type="dxa"/>
          </w:tcPr>
          <w:p w:rsidR="005A35CD" w:rsidRDefault="006D61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 w:right="33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Приобретение специальных ограждений и тактильных направляющих для лиц с нарушениями зрения</w:t>
            </w:r>
          </w:p>
        </w:tc>
        <w:tc>
          <w:tcPr>
            <w:tcW w:w="1985" w:type="dxa"/>
          </w:tcPr>
          <w:p w:rsidR="005A35CD" w:rsidRDefault="00467C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75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2028</w:t>
            </w:r>
          </w:p>
        </w:tc>
        <w:tc>
          <w:tcPr>
            <w:tcW w:w="4536" w:type="dxa"/>
          </w:tcPr>
          <w:p w:rsidR="005A35CD" w:rsidRDefault="006D61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110" w:right="9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Повышение доступности детей- инвалидов в образовательное учреждение</w:t>
            </w:r>
          </w:p>
        </w:tc>
        <w:tc>
          <w:tcPr>
            <w:tcW w:w="2442" w:type="dxa"/>
          </w:tcPr>
          <w:p w:rsidR="005A35CD" w:rsidRPr="00467C5A" w:rsidRDefault="00467C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18" w:right="7"/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 xml:space="preserve">Директор </w:t>
            </w:r>
          </w:p>
        </w:tc>
      </w:tr>
      <w:tr w:rsidR="005A35CD">
        <w:trPr>
          <w:trHeight w:val="827"/>
        </w:trPr>
        <w:tc>
          <w:tcPr>
            <w:tcW w:w="674" w:type="dxa"/>
          </w:tcPr>
          <w:p w:rsidR="005A35CD" w:rsidRDefault="006D61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20" w:right="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389" w:type="dxa"/>
          </w:tcPr>
          <w:p w:rsidR="005A35CD" w:rsidRDefault="006D61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11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Приобретение кресла-коляски</w:t>
            </w:r>
          </w:p>
        </w:tc>
        <w:tc>
          <w:tcPr>
            <w:tcW w:w="1985" w:type="dxa"/>
          </w:tcPr>
          <w:p w:rsidR="005A35CD" w:rsidRDefault="00467C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75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2028</w:t>
            </w:r>
          </w:p>
        </w:tc>
        <w:tc>
          <w:tcPr>
            <w:tcW w:w="4536" w:type="dxa"/>
          </w:tcPr>
          <w:p w:rsidR="005A35CD" w:rsidRDefault="006D61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110" w:right="9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Повышение доступности детей- инвалидов в образовательное учреждение</w:t>
            </w:r>
          </w:p>
        </w:tc>
        <w:tc>
          <w:tcPr>
            <w:tcW w:w="2442" w:type="dxa"/>
          </w:tcPr>
          <w:p w:rsidR="005A35CD" w:rsidRDefault="00467C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18" w:right="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Директор</w:t>
            </w:r>
          </w:p>
        </w:tc>
      </w:tr>
      <w:tr w:rsidR="005A35CD">
        <w:trPr>
          <w:trHeight w:val="827"/>
        </w:trPr>
        <w:tc>
          <w:tcPr>
            <w:tcW w:w="674" w:type="dxa"/>
          </w:tcPr>
          <w:p w:rsidR="005A35CD" w:rsidRDefault="006D61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20" w:right="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5389" w:type="dxa"/>
          </w:tcPr>
          <w:p w:rsidR="005A35CD" w:rsidRDefault="006D61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112" w:right="53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Переоборудование санитарно-гигиенического помещения на 1 этаже</w:t>
            </w:r>
          </w:p>
        </w:tc>
        <w:tc>
          <w:tcPr>
            <w:tcW w:w="1985" w:type="dxa"/>
          </w:tcPr>
          <w:p w:rsidR="005A35CD" w:rsidRDefault="00467C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75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2028</w:t>
            </w:r>
          </w:p>
        </w:tc>
        <w:tc>
          <w:tcPr>
            <w:tcW w:w="4536" w:type="dxa"/>
          </w:tcPr>
          <w:p w:rsidR="005A35CD" w:rsidRDefault="006D61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110" w:right="9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Повышение доступности детей- инвалидов в образовательное учреждение</w:t>
            </w:r>
          </w:p>
        </w:tc>
        <w:tc>
          <w:tcPr>
            <w:tcW w:w="2442" w:type="dxa"/>
          </w:tcPr>
          <w:p w:rsidR="005A35CD" w:rsidRDefault="00467C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18" w:right="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Директор</w:t>
            </w:r>
            <w:r w:rsidR="006D61B7">
              <w:rPr>
                <w:color w:val="000000"/>
                <w:sz w:val="24"/>
                <w:szCs w:val="24"/>
              </w:rPr>
              <w:t>.</w:t>
            </w:r>
          </w:p>
        </w:tc>
      </w:tr>
      <w:tr w:rsidR="005A35CD">
        <w:trPr>
          <w:trHeight w:val="1379"/>
        </w:trPr>
        <w:tc>
          <w:tcPr>
            <w:tcW w:w="674" w:type="dxa"/>
          </w:tcPr>
          <w:p w:rsidR="005A35CD" w:rsidRDefault="006D61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20" w:right="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5389" w:type="dxa"/>
          </w:tcPr>
          <w:p w:rsidR="005A35CD" w:rsidRDefault="006D61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 w:right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Приобретение вывески с информацией об объекте, выполненной рельефно-точечным шрифтом Брайля и на контрастном фоне (а также надписей, знаков и иной текстовой и графической информации)</w:t>
            </w:r>
          </w:p>
        </w:tc>
        <w:tc>
          <w:tcPr>
            <w:tcW w:w="1985" w:type="dxa"/>
          </w:tcPr>
          <w:p w:rsidR="005A35CD" w:rsidRDefault="00467C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75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2028</w:t>
            </w:r>
          </w:p>
        </w:tc>
        <w:tc>
          <w:tcPr>
            <w:tcW w:w="4536" w:type="dxa"/>
          </w:tcPr>
          <w:p w:rsidR="005A35CD" w:rsidRDefault="006D61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110" w:right="9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Повышение доступности детей- инвалидов в образовательное учреждение</w:t>
            </w:r>
          </w:p>
        </w:tc>
        <w:tc>
          <w:tcPr>
            <w:tcW w:w="2442" w:type="dxa"/>
          </w:tcPr>
          <w:p w:rsidR="005A35CD" w:rsidRDefault="00467C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18" w:right="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Директор</w:t>
            </w:r>
            <w:r w:rsidR="006D61B7">
              <w:rPr>
                <w:color w:val="000000"/>
                <w:sz w:val="24"/>
                <w:szCs w:val="24"/>
              </w:rPr>
              <w:t>.</w:t>
            </w:r>
          </w:p>
        </w:tc>
      </w:tr>
      <w:tr w:rsidR="005A35CD">
        <w:trPr>
          <w:trHeight w:val="827"/>
        </w:trPr>
        <w:tc>
          <w:tcPr>
            <w:tcW w:w="15026" w:type="dxa"/>
            <w:gridSpan w:val="5"/>
          </w:tcPr>
          <w:p w:rsidR="005A35CD" w:rsidRDefault="006D61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20" w:right="31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Раздел III. Мероприятия по поэтапному повышению значений показателей доступности предоставляемых инвалидам услуг с учетом имеющихся у них нарушенных функций организма, а также по оказанию им помощи в преодолении барьеров, препятствующих пользованию объектами и услугами</w:t>
            </w:r>
          </w:p>
        </w:tc>
      </w:tr>
      <w:tr w:rsidR="005A35CD">
        <w:trPr>
          <w:trHeight w:val="1379"/>
        </w:trPr>
        <w:tc>
          <w:tcPr>
            <w:tcW w:w="674" w:type="dxa"/>
          </w:tcPr>
          <w:p w:rsidR="005A35CD" w:rsidRDefault="006D61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20" w:right="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5389" w:type="dxa"/>
          </w:tcPr>
          <w:p w:rsidR="005A35CD" w:rsidRDefault="006D61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 w:right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Предоставление инвалидам по слуху, при необходимости, услуги с использованием русского жестового языка и организация допуска на объект </w:t>
            </w:r>
            <w:proofErr w:type="spellStart"/>
            <w:r>
              <w:rPr>
                <w:color w:val="000000"/>
                <w:sz w:val="24"/>
                <w:szCs w:val="24"/>
              </w:rPr>
              <w:t>сурдопереводчика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color w:val="000000"/>
                <w:sz w:val="24"/>
                <w:szCs w:val="24"/>
              </w:rPr>
              <w:t>тифлосурдопереводчика</w:t>
            </w:r>
            <w:proofErr w:type="spellEnd"/>
          </w:p>
        </w:tc>
        <w:tc>
          <w:tcPr>
            <w:tcW w:w="1985" w:type="dxa"/>
          </w:tcPr>
          <w:p w:rsidR="005A35CD" w:rsidRDefault="00467C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81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2028</w:t>
            </w:r>
          </w:p>
        </w:tc>
        <w:tc>
          <w:tcPr>
            <w:tcW w:w="4536" w:type="dxa"/>
          </w:tcPr>
          <w:p w:rsidR="005A35CD" w:rsidRDefault="006D61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110" w:right="9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Повышение доступности детей- инвалидов в образовательное учреждение</w:t>
            </w:r>
          </w:p>
        </w:tc>
        <w:tc>
          <w:tcPr>
            <w:tcW w:w="2442" w:type="dxa"/>
          </w:tcPr>
          <w:p w:rsidR="005A35CD" w:rsidRPr="00467C5A" w:rsidRDefault="006D61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</w:rPr>
              <w:t>Заместите</w:t>
            </w:r>
            <w:r w:rsidR="00467C5A">
              <w:rPr>
                <w:color w:val="000000"/>
                <w:sz w:val="24"/>
                <w:szCs w:val="24"/>
              </w:rPr>
              <w:t xml:space="preserve">ль директора по УВР </w:t>
            </w:r>
            <w:r w:rsidR="00467C5A">
              <w:rPr>
                <w:color w:val="000000"/>
                <w:sz w:val="24"/>
                <w:szCs w:val="24"/>
                <w:lang w:val="ru-RU"/>
              </w:rPr>
              <w:t>Валиуллина Н.Н.</w:t>
            </w:r>
          </w:p>
        </w:tc>
      </w:tr>
      <w:tr w:rsidR="005A35CD">
        <w:trPr>
          <w:trHeight w:val="828"/>
        </w:trPr>
        <w:tc>
          <w:tcPr>
            <w:tcW w:w="674" w:type="dxa"/>
          </w:tcPr>
          <w:p w:rsidR="005A35CD" w:rsidRDefault="006D61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20" w:right="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5389" w:type="dxa"/>
          </w:tcPr>
          <w:p w:rsidR="005A35CD" w:rsidRDefault="006D61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 w:right="86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Предоставление на объекте услуг в сфере образования инвалидам с сопровождением ассистента-помощника</w:t>
            </w:r>
          </w:p>
        </w:tc>
        <w:tc>
          <w:tcPr>
            <w:tcW w:w="1985" w:type="dxa"/>
          </w:tcPr>
          <w:p w:rsidR="005A35CD" w:rsidRDefault="00467C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75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2028</w:t>
            </w:r>
          </w:p>
        </w:tc>
        <w:tc>
          <w:tcPr>
            <w:tcW w:w="4536" w:type="dxa"/>
          </w:tcPr>
          <w:p w:rsidR="005A35CD" w:rsidRDefault="006D61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110" w:right="9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Повышение доступности детей- инвалидов в образовательное учреждение</w:t>
            </w:r>
          </w:p>
        </w:tc>
        <w:tc>
          <w:tcPr>
            <w:tcW w:w="2442" w:type="dxa"/>
          </w:tcPr>
          <w:p w:rsidR="005A35CD" w:rsidRPr="00467C5A" w:rsidRDefault="006D61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3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</w:rPr>
              <w:t xml:space="preserve">Заместитель директора по </w:t>
            </w:r>
            <w:r w:rsidR="00467C5A">
              <w:rPr>
                <w:color w:val="000000"/>
                <w:sz w:val="24"/>
                <w:szCs w:val="24"/>
              </w:rPr>
              <w:t xml:space="preserve">УВР </w:t>
            </w:r>
            <w:r w:rsidR="00467C5A">
              <w:rPr>
                <w:color w:val="000000"/>
                <w:sz w:val="24"/>
                <w:szCs w:val="24"/>
                <w:lang w:val="ru-RU"/>
              </w:rPr>
              <w:t>Валиуллина Н.Н.</w:t>
            </w:r>
          </w:p>
        </w:tc>
      </w:tr>
      <w:tr w:rsidR="005A35CD">
        <w:trPr>
          <w:trHeight w:val="827"/>
        </w:trPr>
        <w:tc>
          <w:tcPr>
            <w:tcW w:w="674" w:type="dxa"/>
          </w:tcPr>
          <w:p w:rsidR="005A35CD" w:rsidRDefault="006D61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20" w:right="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5389" w:type="dxa"/>
          </w:tcPr>
          <w:p w:rsidR="005A35CD" w:rsidRDefault="006D61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11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Предоставление услуг в дистанционной форме</w:t>
            </w:r>
          </w:p>
        </w:tc>
        <w:tc>
          <w:tcPr>
            <w:tcW w:w="1985" w:type="dxa"/>
          </w:tcPr>
          <w:p w:rsidR="005A35CD" w:rsidRDefault="006D61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75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2020</w:t>
            </w:r>
          </w:p>
        </w:tc>
        <w:tc>
          <w:tcPr>
            <w:tcW w:w="4536" w:type="dxa"/>
          </w:tcPr>
          <w:p w:rsidR="005A35CD" w:rsidRDefault="006D61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110" w:right="9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Создание доступности образовательных услуг</w:t>
            </w:r>
          </w:p>
        </w:tc>
        <w:tc>
          <w:tcPr>
            <w:tcW w:w="2442" w:type="dxa"/>
          </w:tcPr>
          <w:p w:rsidR="005A35CD" w:rsidRPr="00467C5A" w:rsidRDefault="006D61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3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</w:rPr>
              <w:t>Заместите</w:t>
            </w:r>
            <w:r w:rsidR="00467C5A">
              <w:rPr>
                <w:color w:val="000000"/>
                <w:sz w:val="24"/>
                <w:szCs w:val="24"/>
              </w:rPr>
              <w:t xml:space="preserve">ль директора по УВР </w:t>
            </w:r>
            <w:r w:rsidR="00467C5A">
              <w:rPr>
                <w:color w:val="000000"/>
                <w:sz w:val="24"/>
                <w:szCs w:val="24"/>
                <w:lang w:val="ru-RU"/>
              </w:rPr>
              <w:t>Валиуллина Н.Н.</w:t>
            </w:r>
          </w:p>
        </w:tc>
      </w:tr>
    </w:tbl>
    <w:p w:rsidR="005A35CD" w:rsidRDefault="005A35CD">
      <w:pPr>
        <w:pBdr>
          <w:top w:val="nil"/>
          <w:left w:val="nil"/>
          <w:bottom w:val="nil"/>
          <w:right w:val="nil"/>
          <w:between w:val="nil"/>
        </w:pBdr>
        <w:ind w:left="111"/>
        <w:rPr>
          <w:color w:val="000000"/>
          <w:sz w:val="24"/>
          <w:szCs w:val="24"/>
        </w:rPr>
        <w:sectPr w:rsidR="005A35CD">
          <w:pgSz w:w="16840" w:h="11910" w:orient="landscape"/>
          <w:pgMar w:top="1340" w:right="283" w:bottom="840" w:left="992" w:header="0" w:footer="646" w:gutter="0"/>
          <w:cols w:space="720"/>
        </w:sectPr>
      </w:pPr>
    </w:p>
    <w:p w:rsidR="005A35CD" w:rsidRDefault="005A35CD">
      <w:pPr>
        <w:pBdr>
          <w:top w:val="nil"/>
          <w:left w:val="nil"/>
          <w:bottom w:val="nil"/>
          <w:right w:val="nil"/>
          <w:between w:val="nil"/>
        </w:pBdr>
        <w:spacing w:before="95"/>
        <w:rPr>
          <w:b/>
          <w:bCs/>
          <w:color w:val="000000"/>
          <w:sz w:val="20"/>
          <w:szCs w:val="20"/>
        </w:rPr>
      </w:pPr>
    </w:p>
    <w:tbl>
      <w:tblPr>
        <w:tblStyle w:val="af3"/>
        <w:tblW w:w="15026" w:type="dxa"/>
        <w:tblInd w:w="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74"/>
        <w:gridCol w:w="5389"/>
        <w:gridCol w:w="1985"/>
        <w:gridCol w:w="4536"/>
        <w:gridCol w:w="2442"/>
      </w:tblGrid>
      <w:tr w:rsidR="005A35CD">
        <w:trPr>
          <w:trHeight w:val="828"/>
        </w:trPr>
        <w:tc>
          <w:tcPr>
            <w:tcW w:w="674" w:type="dxa"/>
          </w:tcPr>
          <w:p w:rsidR="005A35CD" w:rsidRDefault="006D61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20" w:right="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5389" w:type="dxa"/>
          </w:tcPr>
          <w:p w:rsidR="005A35CD" w:rsidRDefault="006D61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11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Предоставление услуг по месту жительства инвалида</w:t>
            </w:r>
          </w:p>
        </w:tc>
        <w:tc>
          <w:tcPr>
            <w:tcW w:w="1985" w:type="dxa"/>
          </w:tcPr>
          <w:p w:rsidR="005A35CD" w:rsidRDefault="006D61B7" w:rsidP="003A51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75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20</w:t>
            </w:r>
            <w:r w:rsidR="003A5173">
              <w:rPr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4536" w:type="dxa"/>
          </w:tcPr>
          <w:p w:rsidR="005A35CD" w:rsidRDefault="006D61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110" w:right="9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Создание доступности образовательных услуг</w:t>
            </w:r>
          </w:p>
        </w:tc>
        <w:tc>
          <w:tcPr>
            <w:tcW w:w="2442" w:type="dxa"/>
          </w:tcPr>
          <w:p w:rsidR="005A35CD" w:rsidRPr="00467C5A" w:rsidRDefault="006D61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3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</w:rPr>
              <w:t>Заместите</w:t>
            </w:r>
            <w:r w:rsidR="00467C5A">
              <w:rPr>
                <w:color w:val="000000"/>
                <w:sz w:val="24"/>
                <w:szCs w:val="24"/>
              </w:rPr>
              <w:t xml:space="preserve">ль директора по УВР </w:t>
            </w:r>
            <w:r w:rsidR="00467C5A">
              <w:rPr>
                <w:color w:val="000000"/>
                <w:sz w:val="24"/>
                <w:szCs w:val="24"/>
                <w:lang w:val="ru-RU"/>
              </w:rPr>
              <w:t>Валиуллина Н.Н.</w:t>
            </w:r>
          </w:p>
        </w:tc>
      </w:tr>
      <w:tr w:rsidR="005A35CD">
        <w:trPr>
          <w:trHeight w:val="827"/>
        </w:trPr>
        <w:tc>
          <w:tcPr>
            <w:tcW w:w="674" w:type="dxa"/>
          </w:tcPr>
          <w:p w:rsidR="005A35CD" w:rsidRDefault="006D61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20" w:right="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5389" w:type="dxa"/>
          </w:tcPr>
          <w:p w:rsidR="005A35CD" w:rsidRDefault="006D61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11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Предоставление бесплатно учебников и учебных пособий</w:t>
            </w:r>
          </w:p>
        </w:tc>
        <w:tc>
          <w:tcPr>
            <w:tcW w:w="1985" w:type="dxa"/>
          </w:tcPr>
          <w:p w:rsidR="005A35CD" w:rsidRDefault="006D61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75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2000</w:t>
            </w:r>
          </w:p>
        </w:tc>
        <w:tc>
          <w:tcPr>
            <w:tcW w:w="4536" w:type="dxa"/>
          </w:tcPr>
          <w:p w:rsidR="005A35CD" w:rsidRDefault="006D61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110" w:right="9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Создание доступности образовательных услуг</w:t>
            </w:r>
          </w:p>
        </w:tc>
        <w:tc>
          <w:tcPr>
            <w:tcW w:w="2442" w:type="dxa"/>
          </w:tcPr>
          <w:p w:rsidR="005A35CD" w:rsidRPr="00467C5A" w:rsidRDefault="00467C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3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 xml:space="preserve">Администрация </w:t>
            </w:r>
          </w:p>
        </w:tc>
      </w:tr>
      <w:tr w:rsidR="005A35CD">
        <w:trPr>
          <w:trHeight w:val="684"/>
        </w:trPr>
        <w:tc>
          <w:tcPr>
            <w:tcW w:w="674" w:type="dxa"/>
          </w:tcPr>
          <w:p w:rsidR="005A35CD" w:rsidRDefault="006D61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20" w:right="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5389" w:type="dxa"/>
          </w:tcPr>
          <w:p w:rsidR="005A35CD" w:rsidRDefault="006D61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11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Адаптация официального сайта ОУ с учетом потребностей инвалидов по зрению</w:t>
            </w:r>
          </w:p>
        </w:tc>
        <w:tc>
          <w:tcPr>
            <w:tcW w:w="1985" w:type="dxa"/>
          </w:tcPr>
          <w:p w:rsidR="005A35CD" w:rsidRDefault="006D61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752"/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</w:rPr>
              <w:t>с 2018</w:t>
            </w:r>
          </w:p>
        </w:tc>
        <w:tc>
          <w:tcPr>
            <w:tcW w:w="4536" w:type="dxa"/>
          </w:tcPr>
          <w:p w:rsidR="005A35CD" w:rsidRDefault="006D61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110" w:right="9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Возможность получения услуги для инвалидов по зрению дистанционно</w:t>
            </w:r>
          </w:p>
        </w:tc>
        <w:tc>
          <w:tcPr>
            <w:tcW w:w="2442" w:type="dxa"/>
          </w:tcPr>
          <w:p w:rsidR="005A35CD" w:rsidRPr="00467C5A" w:rsidRDefault="006D61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3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</w:rPr>
              <w:t>Заместите</w:t>
            </w:r>
            <w:r w:rsidR="00467C5A">
              <w:rPr>
                <w:color w:val="000000"/>
                <w:sz w:val="24"/>
                <w:szCs w:val="24"/>
              </w:rPr>
              <w:t xml:space="preserve">ль директора по УВР </w:t>
            </w:r>
            <w:r w:rsidR="00467C5A">
              <w:rPr>
                <w:color w:val="000000"/>
                <w:sz w:val="24"/>
                <w:szCs w:val="24"/>
                <w:lang w:val="ru-RU"/>
              </w:rPr>
              <w:t>Валиуллина Н.Н.</w:t>
            </w:r>
          </w:p>
        </w:tc>
      </w:tr>
      <w:tr w:rsidR="005A35CD">
        <w:trPr>
          <w:trHeight w:val="827"/>
        </w:trPr>
        <w:tc>
          <w:tcPr>
            <w:tcW w:w="15026" w:type="dxa"/>
            <w:gridSpan w:val="5"/>
          </w:tcPr>
          <w:p w:rsidR="005A35CD" w:rsidRDefault="006D61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727" w:hanging="39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Раздел IV. Мероприятия по инструктированию или обучению специалистов, работающих с инвалидами, по вопросам, связанным с обеспечением доступности для них объектов, услуг и оказанием помощи в их использовании или получении (доступу к ним)</w:t>
            </w:r>
          </w:p>
        </w:tc>
      </w:tr>
      <w:tr w:rsidR="005A35CD">
        <w:trPr>
          <w:trHeight w:val="1103"/>
        </w:trPr>
        <w:tc>
          <w:tcPr>
            <w:tcW w:w="674" w:type="dxa"/>
          </w:tcPr>
          <w:p w:rsidR="005A35CD" w:rsidRDefault="006D61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20" w:right="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5389" w:type="dxa"/>
          </w:tcPr>
          <w:p w:rsidR="005A35CD" w:rsidRDefault="006D61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 w:right="14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Организация проведения инструктирование (или обучения) сотрудников по вопросам, связанным с обеспечением доступности для инвалидов объекта и услуг</w:t>
            </w:r>
          </w:p>
        </w:tc>
        <w:tc>
          <w:tcPr>
            <w:tcW w:w="1985" w:type="dxa"/>
          </w:tcPr>
          <w:p w:rsidR="005A35CD" w:rsidRDefault="006D61B7" w:rsidP="003A51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752"/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</w:rPr>
              <w:t>с 20</w:t>
            </w:r>
            <w:r w:rsidR="003A5173">
              <w:rPr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4536" w:type="dxa"/>
          </w:tcPr>
          <w:p w:rsidR="005A35CD" w:rsidRDefault="006D61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Повышение квалификации педагогов </w:t>
            </w:r>
          </w:p>
        </w:tc>
        <w:tc>
          <w:tcPr>
            <w:tcW w:w="2442" w:type="dxa"/>
          </w:tcPr>
          <w:p w:rsidR="005A35CD" w:rsidRPr="00467C5A" w:rsidRDefault="006D61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</w:rPr>
              <w:t>Заместите</w:t>
            </w:r>
            <w:r w:rsidR="00467C5A">
              <w:rPr>
                <w:color w:val="000000"/>
                <w:sz w:val="24"/>
                <w:szCs w:val="24"/>
              </w:rPr>
              <w:t xml:space="preserve">ль директора по УВР </w:t>
            </w:r>
            <w:r w:rsidR="00467C5A">
              <w:rPr>
                <w:color w:val="000000"/>
                <w:sz w:val="24"/>
                <w:szCs w:val="24"/>
                <w:lang w:val="ru-RU"/>
              </w:rPr>
              <w:t>Валиуллина Н.Н.</w:t>
            </w:r>
          </w:p>
        </w:tc>
      </w:tr>
    </w:tbl>
    <w:p w:rsidR="005A35CD" w:rsidRDefault="005A35CD">
      <w:pPr>
        <w:tabs>
          <w:tab w:val="left" w:pos="2760"/>
        </w:tabs>
        <w:sectPr w:rsidR="005A35CD">
          <w:pgSz w:w="16840" w:h="11910" w:orient="landscape"/>
          <w:pgMar w:top="1133" w:right="760" w:bottom="425" w:left="800" w:header="0" w:footer="608" w:gutter="0"/>
          <w:cols w:space="720"/>
        </w:sectPr>
      </w:pPr>
    </w:p>
    <w:p w:rsidR="005A35CD" w:rsidRDefault="005A35CD"/>
    <w:sectPr w:rsidR="005A35CD">
      <w:footerReference w:type="default" r:id="rId12"/>
      <w:pgSz w:w="16840" w:h="11910" w:orient="landscape"/>
      <w:pgMar w:top="1340" w:right="283" w:bottom="840" w:left="992" w:header="0" w:footer="64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0AA7" w:rsidRDefault="00610AA7">
      <w:r>
        <w:separator/>
      </w:r>
    </w:p>
  </w:endnote>
  <w:endnote w:type="continuationSeparator" w:id="0">
    <w:p w:rsidR="00610AA7" w:rsidRDefault="00610A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1" w:fontKey="{0D335845-1977-4ED3-9322-1623EFEB2FDA}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  <w:embedRegular r:id="rId2" w:fontKey="{BBAE814B-06D5-4322-9246-B642EE4E396B}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  <w:embedRegular r:id="rId3" w:fontKey="{6160FE2F-0BA2-4388-B47B-4BF4F5E9F8C7}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  <w:embedRegular r:id="rId4" w:fontKey="{9C084511-BA7E-4E44-BC8F-DB2B8B3CC8AA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1C25" w:rsidRDefault="00C61C25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  <w:lang w:val="ru-RU"/>
      </w:rPr>
      <mc:AlternateContent>
        <mc:Choice Requires="wps">
          <w:drawing>
            <wp:anchor distT="0" distB="0" distL="0" distR="0" simplePos="0" relativeHeight="251658240" behindDoc="1" locked="0" layoutInCell="1" hidden="0" allowOverlap="1">
              <wp:simplePos x="0" y="0"/>
              <wp:positionH relativeFrom="column">
                <wp:posOffset>3300729</wp:posOffset>
              </wp:positionH>
              <wp:positionV relativeFrom="paragraph">
                <wp:posOffset>0</wp:posOffset>
              </wp:positionV>
              <wp:extent cx="95250" cy="180340"/>
              <wp:effectExtent l="0" t="0" r="0" b="0"/>
              <wp:wrapNone/>
              <wp:docPr id="3" name="Надпись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5250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61C25" w:rsidRDefault="00C61C25">
                          <w:pPr>
                            <w:spacing w:before="10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3" o:spid="_x0000_s1027" type="#_x0000_t202" style="position:absolute;margin-left:259.9pt;margin-top:0;width:7.5pt;height:14.2pt;z-index:-25165824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" filled="f" stroked="f">
              <v:path arrowok="t"/>
              <v:textbox inset="0,0,0,0">
                <w:txbxContent>
                  <w:p w:rsidR="00C61C25" w:rsidRDefault="00C61C25">
                    <w:pPr>
                      <w:spacing w:before="10"/>
                      <w:ind w:left="20"/>
                    </w:pP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1C25" w:rsidRDefault="00C61C25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  <w:lang w:val="ru-RU"/>
      </w:rPr>
      <mc:AlternateContent>
        <mc:Choice Requires="wps">
          <w:drawing>
            <wp:anchor distT="0" distB="0" distL="0" distR="0" simplePos="0" relativeHeight="251659264" behindDoc="1" locked="0" layoutInCell="1" hidden="0" allowOverlap="1">
              <wp:simplePos x="0" y="0"/>
              <wp:positionH relativeFrom="column">
                <wp:posOffset>3265804</wp:posOffset>
              </wp:positionH>
              <wp:positionV relativeFrom="paragraph">
                <wp:posOffset>0</wp:posOffset>
              </wp:positionV>
              <wp:extent cx="165100" cy="180340"/>
              <wp:effectExtent l="0" t="0" r="0" b="0"/>
              <wp:wrapNone/>
              <wp:docPr id="6" name="Надпись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61C25" w:rsidRDefault="00C61C25">
                          <w:pPr>
                            <w:spacing w:before="10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6" o:spid="_x0000_s1028" type="#_x0000_t202" style="position:absolute;margin-left:257.15pt;margin-top:0;width:13pt;height:14.2pt;z-index:-25165721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" filled="f" stroked="f">
              <v:path arrowok="t"/>
              <v:textbox inset="0,0,0,0">
                <w:txbxContent>
                  <w:p w:rsidR="00C61C25" w:rsidRDefault="00C61C25">
                    <w:pPr>
                      <w:spacing w:before="10"/>
                      <w:ind w:left="20"/>
                    </w:pP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1C25" w:rsidRDefault="00C61C25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  <w:lang w:val="ru-RU"/>
      </w:rPr>
      <mc:AlternateContent>
        <mc:Choice Requires="wps">
          <w:drawing>
            <wp:anchor distT="0" distB="0" distL="0" distR="0" simplePos="0" relativeHeight="251660288" behindDoc="1" locked="0" layoutInCell="1" hidden="0" allowOverlap="1">
              <wp:simplePos x="0" y="0"/>
              <wp:positionH relativeFrom="column">
                <wp:posOffset>5021580</wp:posOffset>
              </wp:positionH>
              <wp:positionV relativeFrom="paragraph">
                <wp:posOffset>0</wp:posOffset>
              </wp:positionV>
              <wp:extent cx="228600" cy="180340"/>
              <wp:effectExtent l="0" t="0" r="0" b="0"/>
              <wp:wrapNone/>
              <wp:docPr id="2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8600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61C25" w:rsidRDefault="00C61C25" w:rsidP="006D61B7">
                          <w:pPr>
                            <w:spacing w:before="1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29" type="#_x0000_t202" style="position:absolute;margin-left:395.4pt;margin-top:0;width:18pt;height:14.2pt;z-index:-25165619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" filled="f" stroked="f">
              <v:path arrowok="t"/>
              <v:textbox inset="0,0,0,0">
                <w:txbxContent>
                  <w:p w:rsidR="00C61C25" w:rsidRDefault="00C61C25" w:rsidP="006D61B7">
                    <w:pPr>
                      <w:spacing w:before="10"/>
                    </w:pP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1C25" w:rsidRDefault="00C61C25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  <w:lang w:val="ru-RU"/>
      </w:rPr>
      <mc:AlternateContent>
        <mc:Choice Requires="wps">
          <w:drawing>
            <wp:anchor distT="0" distB="0" distL="0" distR="0" simplePos="0" relativeHeight="251661312" behindDoc="1" locked="0" layoutInCell="1" hidden="0" allowOverlap="1">
              <wp:simplePos x="0" y="0"/>
              <wp:positionH relativeFrom="column">
                <wp:posOffset>5021580</wp:posOffset>
              </wp:positionH>
              <wp:positionV relativeFrom="paragraph">
                <wp:posOffset>0</wp:posOffset>
              </wp:positionV>
              <wp:extent cx="228600" cy="180340"/>
              <wp:effectExtent l="0" t="0" r="0" b="0"/>
              <wp:wrapNone/>
              <wp:docPr id="4" name="Надпись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8600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61C25" w:rsidRDefault="00C61C25">
                          <w:pPr>
                            <w:spacing w:before="10"/>
                            <w:ind w:left="6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4" o:spid="_x0000_s1030" type="#_x0000_t202" style="position:absolute;margin-left:395.4pt;margin-top:0;width:18pt;height:14.2pt;z-index:-25165516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" filled="f" stroked="f">
              <v:path arrowok="t"/>
              <v:textbox inset="0,0,0,0">
                <w:txbxContent>
                  <w:p w:rsidR="006D61B7" w:rsidRDefault="006D61B7">
                    <w:pPr>
                      <w:spacing w:before="10"/>
                      <w:ind w:left="60"/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0AA7" w:rsidRDefault="00610AA7">
      <w:r>
        <w:separator/>
      </w:r>
    </w:p>
  </w:footnote>
  <w:footnote w:type="continuationSeparator" w:id="0">
    <w:p w:rsidR="00610AA7" w:rsidRDefault="00610A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7A5F7F"/>
    <w:multiLevelType w:val="multilevel"/>
    <w:tmpl w:val="94F29702"/>
    <w:lvl w:ilvl="0">
      <w:start w:val="1"/>
      <w:numFmt w:val="decimal"/>
      <w:lvlText w:val="%1."/>
      <w:lvlJc w:val="left"/>
      <w:pPr>
        <w:ind w:left="67" w:hanging="567"/>
      </w:pPr>
      <w:rPr>
        <w:rFonts w:ascii="Times New Roman" w:eastAsia="Times New Roman" w:hAnsi="Times New Roman" w:cs="Times New Roman"/>
        <w:b/>
        <w:bCs/>
        <w:i w:val="0"/>
        <w:iCs w:val="0"/>
        <w:sz w:val="28"/>
        <w:szCs w:val="28"/>
      </w:rPr>
    </w:lvl>
    <w:lvl w:ilvl="1">
      <w:start w:val="1"/>
      <w:numFmt w:val="decimal"/>
      <w:lvlText w:val="%2."/>
      <w:lvlJc w:val="left"/>
      <w:pPr>
        <w:ind w:left="285" w:hanging="248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  <w:szCs w:val="24"/>
      </w:rPr>
    </w:lvl>
    <w:lvl w:ilvl="2">
      <w:numFmt w:val="bullet"/>
      <w:lvlText w:val="•"/>
      <w:lvlJc w:val="left"/>
      <w:pPr>
        <w:ind w:left="1399" w:hanging="248"/>
      </w:pPr>
    </w:lvl>
    <w:lvl w:ilvl="3">
      <w:numFmt w:val="bullet"/>
      <w:lvlText w:val="•"/>
      <w:lvlJc w:val="left"/>
      <w:pPr>
        <w:ind w:left="2518" w:hanging="248"/>
      </w:pPr>
    </w:lvl>
    <w:lvl w:ilvl="4">
      <w:numFmt w:val="bullet"/>
      <w:lvlText w:val="•"/>
      <w:lvlJc w:val="left"/>
      <w:pPr>
        <w:ind w:left="3637" w:hanging="248"/>
      </w:pPr>
    </w:lvl>
    <w:lvl w:ilvl="5">
      <w:numFmt w:val="bullet"/>
      <w:lvlText w:val="•"/>
      <w:lvlJc w:val="left"/>
      <w:pPr>
        <w:ind w:left="4756" w:hanging="248"/>
      </w:pPr>
    </w:lvl>
    <w:lvl w:ilvl="6">
      <w:numFmt w:val="bullet"/>
      <w:lvlText w:val="•"/>
      <w:lvlJc w:val="left"/>
      <w:pPr>
        <w:ind w:left="5875" w:hanging="248"/>
      </w:pPr>
    </w:lvl>
    <w:lvl w:ilvl="7">
      <w:numFmt w:val="bullet"/>
      <w:lvlText w:val="•"/>
      <w:lvlJc w:val="left"/>
      <w:pPr>
        <w:ind w:left="6994" w:hanging="248"/>
      </w:pPr>
    </w:lvl>
    <w:lvl w:ilvl="8">
      <w:numFmt w:val="bullet"/>
      <w:lvlText w:val="•"/>
      <w:lvlJc w:val="left"/>
      <w:pPr>
        <w:ind w:left="8113" w:hanging="248"/>
      </w:pPr>
    </w:lvl>
  </w:abstractNum>
  <w:abstractNum w:abstractNumId="1" w15:restartNumberingAfterBreak="0">
    <w:nsid w:val="154A6EB2"/>
    <w:multiLevelType w:val="multilevel"/>
    <w:tmpl w:val="CAC221D6"/>
    <w:lvl w:ilvl="0">
      <w:start w:val="1"/>
      <w:numFmt w:val="decimal"/>
      <w:lvlText w:val="%1."/>
      <w:lvlJc w:val="left"/>
      <w:pPr>
        <w:ind w:left="465" w:hanging="181"/>
      </w:pPr>
      <w:rPr>
        <w:rFonts w:ascii="Times New Roman" w:eastAsia="Times New Roman" w:hAnsi="Times New Roman" w:cs="Times New Roman"/>
        <w:b/>
        <w:bCs/>
        <w:i w:val="0"/>
        <w:iCs w:val="0"/>
        <w:sz w:val="22"/>
        <w:szCs w:val="22"/>
      </w:rPr>
    </w:lvl>
    <w:lvl w:ilvl="1">
      <w:start w:val="1"/>
      <w:numFmt w:val="decimal"/>
      <w:lvlText w:val="%1.%2."/>
      <w:lvlJc w:val="left"/>
      <w:pPr>
        <w:ind w:left="487" w:hanging="42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885" w:hanging="600"/>
      </w:pPr>
      <w:rPr>
        <w:b w:val="0"/>
        <w:bCs w:val="0"/>
      </w:rPr>
    </w:lvl>
    <w:lvl w:ilvl="3">
      <w:numFmt w:val="bullet"/>
      <w:lvlText w:val="•"/>
      <w:lvlJc w:val="left"/>
      <w:pPr>
        <w:ind w:left="700" w:hanging="600"/>
      </w:pPr>
    </w:lvl>
    <w:lvl w:ilvl="4">
      <w:numFmt w:val="bullet"/>
      <w:lvlText w:val="•"/>
      <w:lvlJc w:val="left"/>
      <w:pPr>
        <w:ind w:left="880" w:hanging="600"/>
      </w:pPr>
    </w:lvl>
    <w:lvl w:ilvl="5">
      <w:numFmt w:val="bullet"/>
      <w:lvlText w:val="•"/>
      <w:lvlJc w:val="left"/>
      <w:pPr>
        <w:ind w:left="2458" w:hanging="600"/>
      </w:pPr>
    </w:lvl>
    <w:lvl w:ilvl="6">
      <w:numFmt w:val="bullet"/>
      <w:lvlText w:val="•"/>
      <w:lvlJc w:val="left"/>
      <w:pPr>
        <w:ind w:left="4037" w:hanging="600"/>
      </w:pPr>
    </w:lvl>
    <w:lvl w:ilvl="7">
      <w:numFmt w:val="bullet"/>
      <w:lvlText w:val="•"/>
      <w:lvlJc w:val="left"/>
      <w:pPr>
        <w:ind w:left="5616" w:hanging="600"/>
      </w:pPr>
    </w:lvl>
    <w:lvl w:ilvl="8">
      <w:numFmt w:val="bullet"/>
      <w:lvlText w:val="•"/>
      <w:lvlJc w:val="left"/>
      <w:pPr>
        <w:ind w:left="7194" w:hanging="600"/>
      </w:pPr>
    </w:lvl>
  </w:abstractNum>
  <w:abstractNum w:abstractNumId="2" w15:restartNumberingAfterBreak="0">
    <w:nsid w:val="3C456983"/>
    <w:multiLevelType w:val="multilevel"/>
    <w:tmpl w:val="2CB80AAE"/>
    <w:lvl w:ilvl="0">
      <w:start w:val="1"/>
      <w:numFmt w:val="decimal"/>
      <w:lvlText w:val="%1."/>
      <w:lvlJc w:val="left"/>
      <w:pPr>
        <w:ind w:left="282" w:hanging="282"/>
      </w:pPr>
    </w:lvl>
    <w:lvl w:ilvl="1">
      <w:start w:val="1"/>
      <w:numFmt w:val="decimal"/>
      <w:lvlText w:val="%1.%2."/>
      <w:lvlJc w:val="left"/>
      <w:pPr>
        <w:ind w:left="704" w:hanging="419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  <w:szCs w:val="24"/>
      </w:rPr>
    </w:lvl>
    <w:lvl w:ilvl="2">
      <w:numFmt w:val="bullet"/>
      <w:lvlText w:val="•"/>
      <w:lvlJc w:val="left"/>
      <w:pPr>
        <w:ind w:left="2518" w:hanging="420"/>
      </w:pPr>
    </w:lvl>
    <w:lvl w:ilvl="3">
      <w:numFmt w:val="bullet"/>
      <w:lvlText w:val="•"/>
      <w:lvlJc w:val="left"/>
      <w:pPr>
        <w:ind w:left="3497" w:hanging="420"/>
      </w:pPr>
    </w:lvl>
    <w:lvl w:ilvl="4">
      <w:numFmt w:val="bullet"/>
      <w:lvlText w:val="•"/>
      <w:lvlJc w:val="left"/>
      <w:pPr>
        <w:ind w:left="4476" w:hanging="420"/>
      </w:pPr>
    </w:lvl>
    <w:lvl w:ilvl="5">
      <w:numFmt w:val="bullet"/>
      <w:lvlText w:val="•"/>
      <w:lvlJc w:val="left"/>
      <w:pPr>
        <w:ind w:left="5456" w:hanging="420"/>
      </w:pPr>
    </w:lvl>
    <w:lvl w:ilvl="6">
      <w:numFmt w:val="bullet"/>
      <w:lvlText w:val="•"/>
      <w:lvlJc w:val="left"/>
      <w:pPr>
        <w:ind w:left="6435" w:hanging="420"/>
      </w:pPr>
    </w:lvl>
    <w:lvl w:ilvl="7">
      <w:numFmt w:val="bullet"/>
      <w:lvlText w:val="•"/>
      <w:lvlJc w:val="left"/>
      <w:pPr>
        <w:ind w:left="7414" w:hanging="420"/>
      </w:pPr>
    </w:lvl>
    <w:lvl w:ilvl="8">
      <w:numFmt w:val="bullet"/>
      <w:lvlText w:val="•"/>
      <w:lvlJc w:val="left"/>
      <w:pPr>
        <w:ind w:left="8393" w:hanging="420"/>
      </w:pPr>
    </w:lvl>
  </w:abstractNum>
  <w:abstractNum w:abstractNumId="3" w15:restartNumberingAfterBreak="0">
    <w:nsid w:val="40105CD6"/>
    <w:multiLevelType w:val="multilevel"/>
    <w:tmpl w:val="8766DD00"/>
    <w:lvl w:ilvl="0">
      <w:start w:val="1"/>
      <w:numFmt w:val="decimal"/>
      <w:lvlText w:val="%1."/>
      <w:lvlJc w:val="left"/>
      <w:pPr>
        <w:ind w:left="525" w:hanging="24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  <w:szCs w:val="24"/>
      </w:rPr>
    </w:lvl>
    <w:lvl w:ilvl="1">
      <w:numFmt w:val="bullet"/>
      <w:lvlText w:val="-"/>
      <w:lvlJc w:val="left"/>
      <w:pPr>
        <w:ind w:left="285" w:hanging="136"/>
      </w:pPr>
      <w:rPr>
        <w:rFonts w:ascii="Times New Roman" w:eastAsia="Times New Roman" w:hAnsi="Times New Roman" w:cs="Times New Roman"/>
      </w:rPr>
    </w:lvl>
    <w:lvl w:ilvl="2">
      <w:numFmt w:val="bullet"/>
      <w:lvlText w:val="•"/>
      <w:lvlJc w:val="left"/>
      <w:pPr>
        <w:ind w:left="1612" w:hanging="136"/>
      </w:pPr>
    </w:lvl>
    <w:lvl w:ilvl="3">
      <w:numFmt w:val="bullet"/>
      <w:lvlText w:val="•"/>
      <w:lvlJc w:val="left"/>
      <w:pPr>
        <w:ind w:left="2704" w:hanging="136"/>
      </w:pPr>
    </w:lvl>
    <w:lvl w:ilvl="4">
      <w:numFmt w:val="bullet"/>
      <w:lvlText w:val="•"/>
      <w:lvlJc w:val="left"/>
      <w:pPr>
        <w:ind w:left="3797" w:hanging="136"/>
      </w:pPr>
    </w:lvl>
    <w:lvl w:ilvl="5">
      <w:numFmt w:val="bullet"/>
      <w:lvlText w:val="•"/>
      <w:lvlJc w:val="left"/>
      <w:pPr>
        <w:ind w:left="4889" w:hanging="136"/>
      </w:pPr>
    </w:lvl>
    <w:lvl w:ilvl="6">
      <w:numFmt w:val="bullet"/>
      <w:lvlText w:val="•"/>
      <w:lvlJc w:val="left"/>
      <w:pPr>
        <w:ind w:left="5982" w:hanging="136"/>
      </w:pPr>
    </w:lvl>
    <w:lvl w:ilvl="7">
      <w:numFmt w:val="bullet"/>
      <w:lvlText w:val="•"/>
      <w:lvlJc w:val="left"/>
      <w:pPr>
        <w:ind w:left="7074" w:hanging="136"/>
      </w:pPr>
    </w:lvl>
    <w:lvl w:ilvl="8">
      <w:numFmt w:val="bullet"/>
      <w:lvlText w:val="•"/>
      <w:lvlJc w:val="left"/>
      <w:pPr>
        <w:ind w:left="8167" w:hanging="136"/>
      </w:pPr>
    </w:lvl>
  </w:abstractNum>
  <w:abstractNum w:abstractNumId="4" w15:restartNumberingAfterBreak="0">
    <w:nsid w:val="7118646C"/>
    <w:multiLevelType w:val="multilevel"/>
    <w:tmpl w:val="7CB0C946"/>
    <w:lvl w:ilvl="0">
      <w:start w:val="1"/>
      <w:numFmt w:val="decimal"/>
      <w:lvlText w:val="%1."/>
      <w:lvlJc w:val="left"/>
      <w:pPr>
        <w:ind w:left="285" w:hanging="240"/>
      </w:pPr>
      <w:rPr>
        <w:rFonts w:ascii="Times New Roman" w:eastAsia="Times New Roman" w:hAnsi="Times New Roman" w:cs="Times New Roman"/>
        <w:b/>
        <w:bCs/>
        <w:i w:val="0"/>
        <w:iCs w:val="0"/>
        <w:sz w:val="24"/>
        <w:szCs w:val="24"/>
      </w:rPr>
    </w:lvl>
    <w:lvl w:ilvl="1">
      <w:numFmt w:val="bullet"/>
      <w:lvlText w:val="•"/>
      <w:lvlJc w:val="left"/>
      <w:pPr>
        <w:ind w:left="1287" w:hanging="240"/>
      </w:pPr>
    </w:lvl>
    <w:lvl w:ilvl="2">
      <w:numFmt w:val="bullet"/>
      <w:lvlText w:val="•"/>
      <w:lvlJc w:val="left"/>
      <w:pPr>
        <w:ind w:left="2294" w:hanging="240"/>
      </w:pPr>
    </w:lvl>
    <w:lvl w:ilvl="3">
      <w:numFmt w:val="bullet"/>
      <w:lvlText w:val="•"/>
      <w:lvlJc w:val="left"/>
      <w:pPr>
        <w:ind w:left="3301" w:hanging="240"/>
      </w:pPr>
    </w:lvl>
    <w:lvl w:ilvl="4">
      <w:numFmt w:val="bullet"/>
      <w:lvlText w:val="•"/>
      <w:lvlJc w:val="left"/>
      <w:pPr>
        <w:ind w:left="4308" w:hanging="240"/>
      </w:pPr>
    </w:lvl>
    <w:lvl w:ilvl="5">
      <w:numFmt w:val="bullet"/>
      <w:lvlText w:val="•"/>
      <w:lvlJc w:val="left"/>
      <w:pPr>
        <w:ind w:left="5316" w:hanging="240"/>
      </w:pPr>
    </w:lvl>
    <w:lvl w:ilvl="6">
      <w:numFmt w:val="bullet"/>
      <w:lvlText w:val="•"/>
      <w:lvlJc w:val="left"/>
      <w:pPr>
        <w:ind w:left="6323" w:hanging="240"/>
      </w:pPr>
    </w:lvl>
    <w:lvl w:ilvl="7">
      <w:numFmt w:val="bullet"/>
      <w:lvlText w:val="•"/>
      <w:lvlJc w:val="left"/>
      <w:pPr>
        <w:ind w:left="7330" w:hanging="240"/>
      </w:pPr>
    </w:lvl>
    <w:lvl w:ilvl="8">
      <w:numFmt w:val="bullet"/>
      <w:lvlText w:val="•"/>
      <w:lvlJc w:val="left"/>
      <w:pPr>
        <w:ind w:left="8337" w:hanging="24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5CD"/>
    <w:rsid w:val="000417E9"/>
    <w:rsid w:val="00124D46"/>
    <w:rsid w:val="001B2845"/>
    <w:rsid w:val="00240597"/>
    <w:rsid w:val="003A5173"/>
    <w:rsid w:val="00467C5A"/>
    <w:rsid w:val="004B1010"/>
    <w:rsid w:val="005A35CD"/>
    <w:rsid w:val="005F2F81"/>
    <w:rsid w:val="00610AA7"/>
    <w:rsid w:val="00646639"/>
    <w:rsid w:val="006C5C77"/>
    <w:rsid w:val="006D61B7"/>
    <w:rsid w:val="007136DB"/>
    <w:rsid w:val="007759AE"/>
    <w:rsid w:val="00B020B4"/>
    <w:rsid w:val="00B64D51"/>
    <w:rsid w:val="00C34BDC"/>
    <w:rsid w:val="00C61C25"/>
    <w:rsid w:val="00CD3423"/>
    <w:rsid w:val="00DA5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18BB26B-4BB1-46A8-B91B-D381CF34C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spacing w:before="322"/>
      <w:ind w:left="426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pPr>
      <w:ind w:left="284"/>
      <w:outlineLvl w:val="1"/>
    </w:pPr>
    <w:rPr>
      <w:b/>
      <w:bCs/>
      <w:sz w:val="24"/>
      <w:szCs w:val="24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ind w:left="375" w:right="512"/>
      <w:jc w:val="center"/>
    </w:pPr>
    <w:rPr>
      <w:b/>
      <w:bCs/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pPr>
      <w:widowControl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pPr>
      <w:widowControl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e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af4">
    <w:name w:val="Balloon Text"/>
    <w:basedOn w:val="a"/>
    <w:link w:val="af5"/>
    <w:uiPriority w:val="99"/>
    <w:semiHidden/>
    <w:unhideWhenUsed/>
    <w:rsid w:val="003A5173"/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sid w:val="003A517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806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9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CFBFB8-A9DA-485F-A476-5401DDF427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22</Pages>
  <Words>5057</Words>
  <Characters>28825</Characters>
  <Application>Microsoft Office Word</Application>
  <DocSecurity>0</DocSecurity>
  <Lines>240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Николаевна</dc:creator>
  <cp:lastModifiedBy>admin</cp:lastModifiedBy>
  <cp:revision>6</cp:revision>
  <cp:lastPrinted>2026-02-04T07:48:00Z</cp:lastPrinted>
  <dcterms:created xsi:type="dcterms:W3CDTF">2026-02-04T06:05:00Z</dcterms:created>
  <dcterms:modified xsi:type="dcterms:W3CDTF">2026-02-04T07:52:00Z</dcterms:modified>
</cp:coreProperties>
</file>